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397" w:rsidRPr="00076397" w:rsidRDefault="00076397" w:rsidP="00076397">
      <w:pPr>
        <w:tabs>
          <w:tab w:val="center" w:pos="8080"/>
        </w:tabs>
        <w:spacing w:after="0" w:line="240" w:lineRule="auto"/>
        <w:rPr>
          <w:rFonts w:ascii="Calibri" w:eastAsia="Times New Roman" w:hAnsi="Calibri" w:cs="Times New Roman"/>
          <w:sz w:val="26"/>
          <w:szCs w:val="26"/>
        </w:rPr>
      </w:pPr>
      <w:r w:rsidRPr="00076397">
        <w:rPr>
          <w:rFonts w:ascii="Calibri" w:eastAsia="Times New Roman" w:hAnsi="Calibri" w:cs="Times New Roman"/>
          <w:sz w:val="26"/>
          <w:szCs w:val="26"/>
        </w:rPr>
        <w:t>ROMÂNIA</w:t>
      </w:r>
      <w:r w:rsidRPr="00076397">
        <w:rPr>
          <w:rFonts w:ascii="Calibri" w:eastAsia="Times New Roman" w:hAnsi="Calibri" w:cs="Times New Roman"/>
          <w:sz w:val="26"/>
          <w:szCs w:val="26"/>
        </w:rPr>
        <w:tab/>
      </w:r>
      <w:r w:rsidRPr="00076397">
        <w:rPr>
          <w:rFonts w:ascii="Calibri" w:eastAsia="Times New Roman" w:hAnsi="Calibri" w:cs="Times New Roman"/>
          <w:caps/>
          <w:sz w:val="26"/>
          <w:szCs w:val="26"/>
        </w:rPr>
        <w:t>DE ACORD:</w:t>
      </w:r>
    </w:p>
    <w:p w:rsidR="00076397" w:rsidRPr="00076397" w:rsidRDefault="00076397" w:rsidP="00076397">
      <w:pPr>
        <w:tabs>
          <w:tab w:val="center" w:pos="8080"/>
        </w:tabs>
        <w:spacing w:after="0" w:line="240" w:lineRule="auto"/>
        <w:rPr>
          <w:rFonts w:ascii="Calibri" w:eastAsia="Times New Roman" w:hAnsi="Calibri" w:cs="Times New Roman"/>
          <w:sz w:val="26"/>
          <w:szCs w:val="26"/>
        </w:rPr>
      </w:pPr>
      <w:r w:rsidRPr="00076397">
        <w:rPr>
          <w:rFonts w:ascii="Calibri" w:eastAsia="Times New Roman" w:hAnsi="Calibri" w:cs="Times New Roman"/>
          <w:sz w:val="26"/>
          <w:szCs w:val="26"/>
        </w:rPr>
        <w:t>JUDEŢUL HARGHITA</w:t>
      </w:r>
      <w:r w:rsidRPr="00076397">
        <w:rPr>
          <w:rFonts w:ascii="Calibri" w:eastAsia="Times New Roman" w:hAnsi="Calibri" w:cs="Times New Roman"/>
          <w:sz w:val="26"/>
          <w:szCs w:val="26"/>
        </w:rPr>
        <w:tab/>
      </w:r>
      <w:r w:rsidR="00AE2C27">
        <w:rPr>
          <w:rFonts w:ascii="Calibri" w:eastAsia="Times New Roman" w:hAnsi="Calibri" w:cs="Times New Roman"/>
          <w:sz w:val="26"/>
          <w:szCs w:val="26"/>
        </w:rPr>
        <w:t>VICE</w:t>
      </w:r>
      <w:r w:rsidRPr="00076397">
        <w:rPr>
          <w:rFonts w:ascii="Calibri" w:eastAsia="Times New Roman" w:hAnsi="Calibri" w:cs="Times New Roman"/>
          <w:sz w:val="26"/>
          <w:szCs w:val="26"/>
        </w:rPr>
        <w:t xml:space="preserve">PREŞEDINTE, </w:t>
      </w:r>
    </w:p>
    <w:p w:rsidR="00076397" w:rsidRPr="00076397" w:rsidRDefault="00076397" w:rsidP="00076397">
      <w:pPr>
        <w:tabs>
          <w:tab w:val="center" w:pos="8080"/>
        </w:tabs>
        <w:spacing w:after="0" w:line="240" w:lineRule="auto"/>
        <w:rPr>
          <w:rFonts w:ascii="Calibri" w:eastAsia="Times New Roman" w:hAnsi="Calibri" w:cs="Times New Roman"/>
          <w:sz w:val="26"/>
          <w:szCs w:val="26"/>
        </w:rPr>
      </w:pPr>
      <w:r w:rsidRPr="00076397">
        <w:rPr>
          <w:rFonts w:ascii="Calibri" w:eastAsia="Times New Roman" w:hAnsi="Calibri" w:cs="Times New Roman"/>
          <w:sz w:val="26"/>
          <w:szCs w:val="26"/>
        </w:rPr>
        <w:t>CONSILIUL JUDEŢEAN</w:t>
      </w:r>
      <w:r>
        <w:rPr>
          <w:rFonts w:ascii="Calibri" w:eastAsia="Times New Roman" w:hAnsi="Calibri" w:cs="Times New Roman"/>
          <w:sz w:val="26"/>
          <w:szCs w:val="26"/>
        </w:rPr>
        <w:tab/>
      </w:r>
      <w:proofErr w:type="spellStart"/>
      <w:r w:rsidR="00AE2C27" w:rsidRPr="003E121B">
        <w:rPr>
          <w:sz w:val="26"/>
          <w:szCs w:val="26"/>
        </w:rPr>
        <w:t>Biró</w:t>
      </w:r>
      <w:proofErr w:type="spellEnd"/>
      <w:r w:rsidR="00AE2C27">
        <w:rPr>
          <w:rFonts w:ascii="Calibri" w:eastAsia="Times New Roman" w:hAnsi="Calibri" w:cs="Times New Roman"/>
          <w:sz w:val="26"/>
          <w:szCs w:val="26"/>
        </w:rPr>
        <w:t xml:space="preserve"> Barna </w:t>
      </w:r>
      <w:proofErr w:type="spellStart"/>
      <w:r w:rsidR="00AE2C27">
        <w:rPr>
          <w:rFonts w:ascii="Calibri" w:eastAsia="Times New Roman" w:hAnsi="Calibri" w:cs="Times New Roman"/>
          <w:sz w:val="26"/>
          <w:szCs w:val="26"/>
        </w:rPr>
        <w:t>Botond</w:t>
      </w:r>
      <w:proofErr w:type="spellEnd"/>
      <w:r>
        <w:rPr>
          <w:rFonts w:ascii="Calibri" w:eastAsia="Times New Roman" w:hAnsi="Calibri" w:cs="Times New Roman"/>
          <w:sz w:val="26"/>
          <w:szCs w:val="26"/>
        </w:rPr>
        <w:t xml:space="preserve"> </w:t>
      </w:r>
    </w:p>
    <w:p w:rsidR="00076397" w:rsidRPr="00076397" w:rsidRDefault="00190B40" w:rsidP="00076397">
      <w:pPr>
        <w:tabs>
          <w:tab w:val="center" w:pos="8080"/>
        </w:tabs>
        <w:spacing w:after="0" w:line="240" w:lineRule="auto"/>
        <w:rPr>
          <w:rFonts w:ascii="Calibri" w:eastAsia="Times New Roman" w:hAnsi="Calibri" w:cs="Times New Roman"/>
          <w:sz w:val="26"/>
          <w:szCs w:val="26"/>
        </w:rPr>
      </w:pPr>
      <w:r>
        <w:rPr>
          <w:rFonts w:ascii="Calibri" w:eastAsia="Times New Roman" w:hAnsi="Calibri" w:cs="Times New Roman"/>
          <w:sz w:val="26"/>
          <w:szCs w:val="26"/>
        </w:rPr>
        <w:t xml:space="preserve">Direcţia </w:t>
      </w:r>
      <w:r w:rsidR="00F503D4">
        <w:rPr>
          <w:rFonts w:ascii="Calibri" w:eastAsia="Times New Roman" w:hAnsi="Calibri" w:cs="Times New Roman"/>
          <w:sz w:val="26"/>
          <w:szCs w:val="26"/>
        </w:rPr>
        <w:t>G</w:t>
      </w:r>
      <w:r>
        <w:rPr>
          <w:rFonts w:ascii="Calibri" w:eastAsia="Times New Roman" w:hAnsi="Calibri" w:cs="Times New Roman"/>
          <w:sz w:val="26"/>
          <w:szCs w:val="26"/>
        </w:rPr>
        <w:t xml:space="preserve">enerală </w:t>
      </w:r>
      <w:r w:rsidR="00F503D4">
        <w:rPr>
          <w:rFonts w:ascii="Calibri" w:eastAsia="Times New Roman" w:hAnsi="Calibri" w:cs="Times New Roman"/>
          <w:sz w:val="26"/>
          <w:szCs w:val="26"/>
        </w:rPr>
        <w:t>de Asistență Socială și Protecția Copilului Harghita</w:t>
      </w:r>
    </w:p>
    <w:p w:rsidR="00076397" w:rsidRPr="00076397" w:rsidRDefault="00076397" w:rsidP="00076397">
      <w:pPr>
        <w:keepNext/>
        <w:spacing w:after="0" w:line="240" w:lineRule="auto"/>
        <w:outlineLvl w:val="0"/>
        <w:rPr>
          <w:rFonts w:ascii="Calibri" w:eastAsia="Times New Roman" w:hAnsi="Calibri" w:cs="Times New Roman"/>
          <w:sz w:val="26"/>
          <w:szCs w:val="26"/>
        </w:rPr>
      </w:pPr>
      <w:r w:rsidRPr="00076397">
        <w:rPr>
          <w:rFonts w:ascii="Calibri" w:eastAsia="Times New Roman" w:hAnsi="Calibri" w:cs="Times New Roman"/>
          <w:sz w:val="26"/>
          <w:szCs w:val="26"/>
        </w:rPr>
        <w:t>Nr. _________/ 201</w:t>
      </w:r>
      <w:r w:rsidR="00324062">
        <w:rPr>
          <w:rFonts w:ascii="Calibri" w:eastAsia="Times New Roman" w:hAnsi="Calibri" w:cs="Times New Roman"/>
          <w:sz w:val="26"/>
          <w:szCs w:val="26"/>
        </w:rPr>
        <w:t>7</w:t>
      </w:r>
    </w:p>
    <w:p w:rsidR="00076397" w:rsidRDefault="00076397" w:rsidP="00076397">
      <w:pPr>
        <w:spacing w:after="0" w:line="240" w:lineRule="auto"/>
        <w:jc w:val="center"/>
        <w:rPr>
          <w:rFonts w:ascii="Calibri" w:eastAsia="Times New Roman" w:hAnsi="Calibri" w:cs="Times New Roman"/>
          <w:b/>
          <w:caps/>
          <w:sz w:val="26"/>
          <w:szCs w:val="26"/>
        </w:rPr>
      </w:pPr>
    </w:p>
    <w:p w:rsidR="00B067EC" w:rsidRPr="00076397" w:rsidRDefault="00B067EC" w:rsidP="00076397">
      <w:pPr>
        <w:spacing w:after="0" w:line="240" w:lineRule="auto"/>
        <w:jc w:val="center"/>
        <w:rPr>
          <w:rFonts w:ascii="Calibri" w:eastAsia="Times New Roman" w:hAnsi="Calibri" w:cs="Times New Roman"/>
          <w:b/>
          <w:caps/>
          <w:sz w:val="26"/>
          <w:szCs w:val="26"/>
        </w:rPr>
      </w:pPr>
    </w:p>
    <w:p w:rsidR="00076397" w:rsidRPr="00076397" w:rsidRDefault="00076397" w:rsidP="00076397">
      <w:pPr>
        <w:spacing w:after="0" w:line="240" w:lineRule="auto"/>
        <w:jc w:val="center"/>
        <w:rPr>
          <w:rFonts w:ascii="Calibri" w:eastAsia="Times New Roman" w:hAnsi="Calibri" w:cs="Times New Roman"/>
          <w:b/>
          <w:caps/>
          <w:sz w:val="26"/>
          <w:szCs w:val="26"/>
        </w:rPr>
      </w:pPr>
      <w:r w:rsidRPr="00076397">
        <w:rPr>
          <w:rFonts w:ascii="Calibri" w:eastAsia="Times New Roman" w:hAnsi="Calibri" w:cs="Times New Roman"/>
          <w:b/>
          <w:caps/>
          <w:sz w:val="26"/>
          <w:szCs w:val="26"/>
        </w:rPr>
        <w:t>EXPUNERE DE MOTIVE</w:t>
      </w:r>
    </w:p>
    <w:p w:rsidR="00310235" w:rsidRDefault="00F503D4" w:rsidP="00F503D4">
      <w:pPr>
        <w:spacing w:after="0"/>
        <w:jc w:val="center"/>
        <w:rPr>
          <w:b/>
          <w:sz w:val="26"/>
          <w:szCs w:val="26"/>
        </w:rPr>
      </w:pPr>
      <w:r>
        <w:rPr>
          <w:b/>
          <w:sz w:val="26"/>
          <w:szCs w:val="26"/>
        </w:rPr>
        <w:t xml:space="preserve">privind </w:t>
      </w:r>
      <w:r w:rsidRPr="005B04A2">
        <w:rPr>
          <w:b/>
          <w:sz w:val="26"/>
          <w:szCs w:val="26"/>
        </w:rPr>
        <w:t xml:space="preserve">aprobarea solicitării transmiterii </w:t>
      </w:r>
      <w:r>
        <w:rPr>
          <w:b/>
          <w:sz w:val="26"/>
          <w:szCs w:val="26"/>
        </w:rPr>
        <w:t xml:space="preserve">a unui teren intravilan situat în orașul Cristuru Secuiesc, str. </w:t>
      </w:r>
      <w:proofErr w:type="spellStart"/>
      <w:r>
        <w:rPr>
          <w:b/>
          <w:sz w:val="26"/>
          <w:szCs w:val="26"/>
        </w:rPr>
        <w:t>Kriza</w:t>
      </w:r>
      <w:proofErr w:type="spellEnd"/>
      <w:r>
        <w:rPr>
          <w:b/>
          <w:sz w:val="26"/>
          <w:szCs w:val="26"/>
        </w:rPr>
        <w:t xml:space="preserve"> J</w:t>
      </w:r>
      <w:r>
        <w:rPr>
          <w:b/>
          <w:sz w:val="26"/>
          <w:szCs w:val="26"/>
          <w:lang w:val="hu-HU"/>
        </w:rPr>
        <w:t xml:space="preserve">ános nr. 26 </w:t>
      </w:r>
      <w:r>
        <w:rPr>
          <w:b/>
          <w:sz w:val="26"/>
          <w:szCs w:val="26"/>
        </w:rPr>
        <w:t>în</w:t>
      </w:r>
      <w:r>
        <w:rPr>
          <w:b/>
          <w:sz w:val="26"/>
          <w:szCs w:val="26"/>
          <w:lang w:val="hu-HU"/>
        </w:rPr>
        <w:t xml:space="preserve">scris în CF. nr. 5454 sub nr. cadastral 887, </w:t>
      </w:r>
      <w:r>
        <w:rPr>
          <w:b/>
          <w:sz w:val="26"/>
          <w:szCs w:val="26"/>
        </w:rPr>
        <w:t>din domeniul public al orașului Cristuru Secuiesc în domeniul public al județului Harghita</w:t>
      </w:r>
    </w:p>
    <w:p w:rsidR="00F503D4" w:rsidRPr="00076397" w:rsidRDefault="00F503D4" w:rsidP="00076397">
      <w:pPr>
        <w:spacing w:after="0"/>
        <w:jc w:val="both"/>
        <w:rPr>
          <w:rFonts w:ascii="Calibri" w:eastAsia="Times New Roman" w:hAnsi="Calibri" w:cs="Calibri"/>
          <w:sz w:val="26"/>
          <w:szCs w:val="26"/>
        </w:rPr>
      </w:pPr>
    </w:p>
    <w:p w:rsidR="00E6534F" w:rsidRDefault="00E6534F" w:rsidP="00EC08E2">
      <w:pPr>
        <w:spacing w:line="240" w:lineRule="auto"/>
        <w:ind w:firstLine="708"/>
        <w:jc w:val="both"/>
        <w:rPr>
          <w:rFonts w:ascii="Calibri" w:eastAsia="Times New Roman" w:hAnsi="Calibri" w:cs="Times New Roman"/>
          <w:sz w:val="26"/>
          <w:szCs w:val="26"/>
        </w:rPr>
      </w:pPr>
      <w:r w:rsidRPr="00E6534F">
        <w:rPr>
          <w:rFonts w:ascii="Calibri" w:eastAsia="Times New Roman" w:hAnsi="Calibri" w:cs="Times New Roman"/>
          <w:sz w:val="26"/>
          <w:szCs w:val="26"/>
        </w:rPr>
        <w:t>C</w:t>
      </w:r>
      <w:r>
        <w:rPr>
          <w:rFonts w:ascii="Calibri" w:eastAsia="Times New Roman" w:hAnsi="Calibri" w:cs="Times New Roman"/>
          <w:sz w:val="26"/>
          <w:szCs w:val="26"/>
        </w:rPr>
        <w:t>entrul de Plasament pentru Copii cu Handica</w:t>
      </w:r>
      <w:bookmarkStart w:id="0" w:name="_GoBack"/>
      <w:bookmarkEnd w:id="0"/>
      <w:r>
        <w:rPr>
          <w:rFonts w:ascii="Calibri" w:eastAsia="Times New Roman" w:hAnsi="Calibri" w:cs="Times New Roman"/>
          <w:sz w:val="26"/>
          <w:szCs w:val="26"/>
        </w:rPr>
        <w:t>p Sever</w:t>
      </w:r>
      <w:r w:rsidRPr="00E6534F">
        <w:rPr>
          <w:rFonts w:ascii="Calibri" w:eastAsia="Times New Roman" w:hAnsi="Calibri" w:cs="Times New Roman"/>
          <w:sz w:val="26"/>
          <w:szCs w:val="26"/>
        </w:rPr>
        <w:t xml:space="preserve"> Cristuru Secuiesc a</w:t>
      </w:r>
      <w:r w:rsidR="003E547B">
        <w:rPr>
          <w:rFonts w:ascii="Calibri" w:eastAsia="Times New Roman" w:hAnsi="Calibri" w:cs="Times New Roman"/>
          <w:sz w:val="26"/>
          <w:szCs w:val="26"/>
        </w:rPr>
        <w:t xml:space="preserve"> fost</w:t>
      </w:r>
      <w:r w:rsidRPr="00E6534F">
        <w:rPr>
          <w:rFonts w:ascii="Calibri" w:eastAsia="Times New Roman" w:hAnsi="Calibri" w:cs="Times New Roman"/>
          <w:sz w:val="26"/>
          <w:szCs w:val="26"/>
        </w:rPr>
        <w:t xml:space="preserve"> înființat în decembrie 2002</w:t>
      </w:r>
      <w:r>
        <w:rPr>
          <w:rFonts w:ascii="Calibri" w:eastAsia="Times New Roman" w:hAnsi="Calibri" w:cs="Times New Roman"/>
          <w:sz w:val="26"/>
          <w:szCs w:val="26"/>
        </w:rPr>
        <w:t xml:space="preserve">, după </w:t>
      </w:r>
      <w:r w:rsidR="004D3F57">
        <w:rPr>
          <w:rFonts w:ascii="Calibri" w:eastAsia="Times New Roman" w:hAnsi="Calibri" w:cs="Times New Roman"/>
          <w:sz w:val="26"/>
          <w:szCs w:val="26"/>
        </w:rPr>
        <w:t>închiderea căminelor spital</w:t>
      </w:r>
      <w:r w:rsidRPr="00E6534F">
        <w:rPr>
          <w:rFonts w:ascii="Calibri" w:eastAsia="Times New Roman" w:hAnsi="Calibri" w:cs="Times New Roman"/>
          <w:sz w:val="26"/>
          <w:szCs w:val="26"/>
        </w:rPr>
        <w:t xml:space="preserve">. </w:t>
      </w:r>
      <w:r w:rsidR="004D3F57">
        <w:rPr>
          <w:rFonts w:ascii="Calibri" w:eastAsia="Times New Roman" w:hAnsi="Calibri" w:cs="Times New Roman"/>
          <w:sz w:val="26"/>
          <w:szCs w:val="26"/>
        </w:rPr>
        <w:t xml:space="preserve">Până la înființarea acestui centru, </w:t>
      </w:r>
      <w:r w:rsidR="004D3F57" w:rsidRPr="00E6534F">
        <w:rPr>
          <w:rFonts w:ascii="Calibri" w:eastAsia="Times New Roman" w:hAnsi="Calibri" w:cs="Times New Roman"/>
          <w:sz w:val="26"/>
          <w:szCs w:val="26"/>
        </w:rPr>
        <w:t>copi</w:t>
      </w:r>
      <w:r w:rsidR="004D3F57">
        <w:rPr>
          <w:rFonts w:ascii="Calibri" w:eastAsia="Times New Roman" w:hAnsi="Calibri" w:cs="Times New Roman"/>
          <w:sz w:val="26"/>
          <w:szCs w:val="26"/>
        </w:rPr>
        <w:t>i</w:t>
      </w:r>
      <w:r w:rsidR="004D3F57" w:rsidRPr="00E6534F">
        <w:rPr>
          <w:rFonts w:ascii="Calibri" w:eastAsia="Times New Roman" w:hAnsi="Calibri" w:cs="Times New Roman"/>
          <w:sz w:val="26"/>
          <w:szCs w:val="26"/>
        </w:rPr>
        <w:t>i cu handicap sever</w:t>
      </w:r>
      <w:r w:rsidR="004D3F57">
        <w:rPr>
          <w:rFonts w:ascii="Calibri" w:eastAsia="Times New Roman" w:hAnsi="Calibri" w:cs="Times New Roman"/>
          <w:sz w:val="26"/>
          <w:szCs w:val="26"/>
        </w:rPr>
        <w:t xml:space="preserve"> din județul Harghita</w:t>
      </w:r>
      <w:r w:rsidR="004D3F57" w:rsidRPr="00E6534F">
        <w:rPr>
          <w:rFonts w:ascii="Calibri" w:eastAsia="Times New Roman" w:hAnsi="Calibri" w:cs="Times New Roman"/>
          <w:sz w:val="26"/>
          <w:szCs w:val="26"/>
        </w:rPr>
        <w:t xml:space="preserve"> erau </w:t>
      </w:r>
      <w:r w:rsidR="003E547B">
        <w:rPr>
          <w:rFonts w:ascii="Calibri" w:eastAsia="Times New Roman" w:hAnsi="Calibri" w:cs="Times New Roman"/>
          <w:sz w:val="26"/>
          <w:szCs w:val="26"/>
        </w:rPr>
        <w:t>îngrijiți</w:t>
      </w:r>
      <w:r w:rsidR="004D3F57" w:rsidRPr="00E6534F">
        <w:rPr>
          <w:rFonts w:ascii="Calibri" w:eastAsia="Times New Roman" w:hAnsi="Calibri" w:cs="Times New Roman"/>
          <w:sz w:val="26"/>
          <w:szCs w:val="26"/>
        </w:rPr>
        <w:t xml:space="preserve"> în cămine spital din alte județe</w:t>
      </w:r>
      <w:r w:rsidR="004D3F57">
        <w:rPr>
          <w:rFonts w:ascii="Calibri" w:eastAsia="Times New Roman" w:hAnsi="Calibri" w:cs="Times New Roman"/>
          <w:sz w:val="26"/>
          <w:szCs w:val="26"/>
        </w:rPr>
        <w:t xml:space="preserve">. </w:t>
      </w:r>
      <w:r w:rsidR="004D3F57" w:rsidRPr="00E6534F">
        <w:rPr>
          <w:rFonts w:ascii="Calibri" w:eastAsia="Times New Roman" w:hAnsi="Calibri" w:cs="Times New Roman"/>
          <w:sz w:val="26"/>
          <w:szCs w:val="26"/>
        </w:rPr>
        <w:t>Astfel</w:t>
      </w:r>
      <w:r w:rsidR="003E547B">
        <w:rPr>
          <w:rFonts w:ascii="Calibri" w:eastAsia="Times New Roman" w:hAnsi="Calibri" w:cs="Times New Roman"/>
          <w:sz w:val="26"/>
          <w:szCs w:val="26"/>
        </w:rPr>
        <w:t>,</w:t>
      </w:r>
      <w:r w:rsidR="004D3F57" w:rsidRPr="00E6534F">
        <w:rPr>
          <w:rFonts w:ascii="Calibri" w:eastAsia="Times New Roman" w:hAnsi="Calibri" w:cs="Times New Roman"/>
          <w:sz w:val="26"/>
          <w:szCs w:val="26"/>
        </w:rPr>
        <w:t xml:space="preserve"> în Căminul Spital din Ghimeș Făget erau ocro</w:t>
      </w:r>
      <w:r w:rsidR="003E547B">
        <w:rPr>
          <w:rFonts w:ascii="Calibri" w:eastAsia="Times New Roman" w:hAnsi="Calibri" w:cs="Times New Roman"/>
          <w:sz w:val="26"/>
          <w:szCs w:val="26"/>
        </w:rPr>
        <w:t>ti</w:t>
      </w:r>
      <w:r w:rsidR="004D3F57" w:rsidRPr="00E6534F">
        <w:rPr>
          <w:rFonts w:ascii="Calibri" w:eastAsia="Times New Roman" w:hAnsi="Calibri" w:cs="Times New Roman"/>
          <w:sz w:val="26"/>
          <w:szCs w:val="26"/>
        </w:rPr>
        <w:t xml:space="preserve">ți </w:t>
      </w:r>
      <w:r w:rsidR="003E547B">
        <w:rPr>
          <w:rFonts w:ascii="Calibri" w:eastAsia="Times New Roman" w:hAnsi="Calibri" w:cs="Times New Roman"/>
          <w:sz w:val="26"/>
          <w:szCs w:val="26"/>
        </w:rPr>
        <w:t>aproximativ</w:t>
      </w:r>
      <w:r w:rsidR="004D3F57" w:rsidRPr="00E6534F">
        <w:rPr>
          <w:rFonts w:ascii="Calibri" w:eastAsia="Times New Roman" w:hAnsi="Calibri" w:cs="Times New Roman"/>
          <w:sz w:val="26"/>
          <w:szCs w:val="26"/>
        </w:rPr>
        <w:t xml:space="preserve"> 30 de copii cu handicap sever</w:t>
      </w:r>
      <w:r w:rsidR="00C31D3C">
        <w:rPr>
          <w:rFonts w:ascii="Calibri" w:eastAsia="Times New Roman" w:hAnsi="Calibri" w:cs="Times New Roman"/>
          <w:sz w:val="26"/>
          <w:szCs w:val="26"/>
        </w:rPr>
        <w:t>,</w:t>
      </w:r>
      <w:r w:rsidR="004D3F57" w:rsidRPr="00E6534F">
        <w:rPr>
          <w:rFonts w:ascii="Calibri" w:eastAsia="Times New Roman" w:hAnsi="Calibri" w:cs="Times New Roman"/>
          <w:sz w:val="26"/>
          <w:szCs w:val="26"/>
        </w:rPr>
        <w:t xml:space="preserve"> </w:t>
      </w:r>
      <w:r w:rsidR="00C31D3C">
        <w:rPr>
          <w:rFonts w:ascii="Calibri" w:eastAsia="Times New Roman" w:hAnsi="Calibri" w:cs="Times New Roman"/>
          <w:sz w:val="26"/>
          <w:szCs w:val="26"/>
        </w:rPr>
        <w:t>proveniți din</w:t>
      </w:r>
      <w:r w:rsidR="004D3F57" w:rsidRPr="00E6534F">
        <w:rPr>
          <w:rFonts w:ascii="Calibri" w:eastAsia="Times New Roman" w:hAnsi="Calibri" w:cs="Times New Roman"/>
          <w:sz w:val="26"/>
          <w:szCs w:val="26"/>
        </w:rPr>
        <w:t xml:space="preserve"> județul Harghita, </w:t>
      </w:r>
      <w:r w:rsidR="003E547B">
        <w:rPr>
          <w:rFonts w:ascii="Calibri" w:eastAsia="Times New Roman" w:hAnsi="Calibri" w:cs="Times New Roman"/>
          <w:sz w:val="26"/>
          <w:szCs w:val="26"/>
        </w:rPr>
        <w:t>care trebuiau preluați de o instituție locală</w:t>
      </w:r>
      <w:r w:rsidR="004D3F57" w:rsidRPr="00E6534F">
        <w:rPr>
          <w:rFonts w:ascii="Calibri" w:eastAsia="Times New Roman" w:hAnsi="Calibri" w:cs="Times New Roman"/>
          <w:sz w:val="26"/>
          <w:szCs w:val="26"/>
        </w:rPr>
        <w:t xml:space="preserve">. </w:t>
      </w:r>
      <w:r w:rsidR="00C31D3C">
        <w:rPr>
          <w:rFonts w:ascii="Calibri" w:eastAsia="Times New Roman" w:hAnsi="Calibri" w:cs="Times New Roman"/>
          <w:sz w:val="26"/>
          <w:szCs w:val="26"/>
        </w:rPr>
        <w:t>Întrucât în județ nu exista nici un centru specializat,</w:t>
      </w:r>
      <w:r w:rsidR="004D3F57" w:rsidRPr="00E6534F">
        <w:rPr>
          <w:rFonts w:ascii="Calibri" w:eastAsia="Times New Roman" w:hAnsi="Calibri" w:cs="Times New Roman"/>
          <w:sz w:val="26"/>
          <w:szCs w:val="26"/>
        </w:rPr>
        <w:t xml:space="preserve"> conducerea direcției pentru protecția copilului a </w:t>
      </w:r>
      <w:r w:rsidR="00C31D3C">
        <w:rPr>
          <w:rFonts w:ascii="Calibri" w:eastAsia="Times New Roman" w:hAnsi="Calibri" w:cs="Times New Roman"/>
          <w:sz w:val="26"/>
          <w:szCs w:val="26"/>
        </w:rPr>
        <w:t>decis</w:t>
      </w:r>
      <w:r w:rsidR="004D3F57" w:rsidRPr="00E6534F">
        <w:rPr>
          <w:rFonts w:ascii="Calibri" w:eastAsia="Times New Roman" w:hAnsi="Calibri" w:cs="Times New Roman"/>
          <w:sz w:val="26"/>
          <w:szCs w:val="26"/>
        </w:rPr>
        <w:t xml:space="preserve"> plasarea temporară</w:t>
      </w:r>
      <w:r w:rsidR="00C31D3C">
        <w:rPr>
          <w:rFonts w:ascii="Calibri" w:eastAsia="Times New Roman" w:hAnsi="Calibri" w:cs="Times New Roman"/>
          <w:sz w:val="26"/>
          <w:szCs w:val="26"/>
        </w:rPr>
        <w:t xml:space="preserve"> a copiilor cu handicap sever</w:t>
      </w:r>
      <w:r w:rsidR="00FD1299">
        <w:rPr>
          <w:rFonts w:ascii="Calibri" w:eastAsia="Times New Roman" w:hAnsi="Calibri" w:cs="Times New Roman"/>
          <w:sz w:val="26"/>
          <w:szCs w:val="26"/>
        </w:rPr>
        <w:t xml:space="preserve"> harghiteni, </w:t>
      </w:r>
      <w:r w:rsidR="00FD1299" w:rsidRPr="00C31D3C">
        <w:rPr>
          <w:rFonts w:ascii="Calibri" w:eastAsia="Times New Roman" w:hAnsi="Calibri" w:cs="Times New Roman"/>
          <w:sz w:val="26"/>
          <w:szCs w:val="26"/>
        </w:rPr>
        <w:t xml:space="preserve">ocrotiți în </w:t>
      </w:r>
      <w:r w:rsidR="00FD1299">
        <w:rPr>
          <w:rFonts w:ascii="Calibri" w:eastAsia="Times New Roman" w:hAnsi="Calibri" w:cs="Times New Roman"/>
          <w:sz w:val="26"/>
          <w:szCs w:val="26"/>
        </w:rPr>
        <w:t xml:space="preserve">căminul spital din </w:t>
      </w:r>
      <w:r w:rsidR="00FD1299" w:rsidRPr="00C31D3C">
        <w:rPr>
          <w:rFonts w:ascii="Calibri" w:eastAsia="Times New Roman" w:hAnsi="Calibri" w:cs="Times New Roman"/>
          <w:sz w:val="26"/>
          <w:szCs w:val="26"/>
        </w:rPr>
        <w:t>G</w:t>
      </w:r>
      <w:r w:rsidR="00FD1299">
        <w:rPr>
          <w:rFonts w:ascii="Calibri" w:eastAsia="Times New Roman" w:hAnsi="Calibri" w:cs="Times New Roman"/>
          <w:sz w:val="26"/>
          <w:szCs w:val="26"/>
        </w:rPr>
        <w:t>h</w:t>
      </w:r>
      <w:r w:rsidR="00FD1299" w:rsidRPr="00C31D3C">
        <w:rPr>
          <w:rFonts w:ascii="Calibri" w:eastAsia="Times New Roman" w:hAnsi="Calibri" w:cs="Times New Roman"/>
          <w:sz w:val="26"/>
          <w:szCs w:val="26"/>
        </w:rPr>
        <w:t>imeș Făget</w:t>
      </w:r>
      <w:r w:rsidR="00C31D3C">
        <w:rPr>
          <w:rFonts w:ascii="Calibri" w:eastAsia="Times New Roman" w:hAnsi="Calibri" w:cs="Times New Roman"/>
          <w:sz w:val="26"/>
          <w:szCs w:val="26"/>
        </w:rPr>
        <w:t xml:space="preserve">, </w:t>
      </w:r>
      <w:r w:rsidR="004D3F57" w:rsidRPr="00E6534F">
        <w:rPr>
          <w:rFonts w:ascii="Calibri" w:eastAsia="Times New Roman" w:hAnsi="Calibri" w:cs="Times New Roman"/>
          <w:sz w:val="26"/>
          <w:szCs w:val="26"/>
        </w:rPr>
        <w:t>în clădirea grădiniței fostei cas</w:t>
      </w:r>
      <w:r w:rsidR="00C31D3C">
        <w:rPr>
          <w:rFonts w:ascii="Calibri" w:eastAsia="Times New Roman" w:hAnsi="Calibri" w:cs="Times New Roman"/>
          <w:sz w:val="26"/>
          <w:szCs w:val="26"/>
        </w:rPr>
        <w:t>e</w:t>
      </w:r>
      <w:r w:rsidR="004D3F57" w:rsidRPr="00E6534F">
        <w:rPr>
          <w:rFonts w:ascii="Calibri" w:eastAsia="Times New Roman" w:hAnsi="Calibri" w:cs="Times New Roman"/>
          <w:sz w:val="26"/>
          <w:szCs w:val="26"/>
        </w:rPr>
        <w:t xml:space="preserve"> de copii – Centrul de plasament </w:t>
      </w:r>
      <w:proofErr w:type="spellStart"/>
      <w:r w:rsidR="004D3F57" w:rsidRPr="00E6534F">
        <w:rPr>
          <w:rFonts w:ascii="Calibri" w:eastAsia="Times New Roman" w:hAnsi="Calibri" w:cs="Times New Roman"/>
          <w:sz w:val="26"/>
          <w:szCs w:val="26"/>
        </w:rPr>
        <w:t>Zeyk</w:t>
      </w:r>
      <w:proofErr w:type="spellEnd"/>
      <w:r w:rsidR="004D3F57" w:rsidRPr="00E6534F">
        <w:rPr>
          <w:rFonts w:ascii="Calibri" w:eastAsia="Times New Roman" w:hAnsi="Calibri" w:cs="Times New Roman"/>
          <w:sz w:val="26"/>
          <w:szCs w:val="26"/>
        </w:rPr>
        <w:t xml:space="preserve"> Domokos, până </w:t>
      </w:r>
      <w:r w:rsidR="00C31D3C">
        <w:rPr>
          <w:rFonts w:ascii="Calibri" w:eastAsia="Times New Roman" w:hAnsi="Calibri" w:cs="Times New Roman"/>
          <w:sz w:val="26"/>
          <w:szCs w:val="26"/>
        </w:rPr>
        <w:t xml:space="preserve">la </w:t>
      </w:r>
      <w:r w:rsidR="004D3F57" w:rsidRPr="00E6534F">
        <w:rPr>
          <w:rFonts w:ascii="Calibri" w:eastAsia="Times New Roman" w:hAnsi="Calibri" w:cs="Times New Roman"/>
          <w:sz w:val="26"/>
          <w:szCs w:val="26"/>
        </w:rPr>
        <w:t>înființarea un</w:t>
      </w:r>
      <w:r w:rsidR="00C31D3C">
        <w:rPr>
          <w:rFonts w:ascii="Calibri" w:eastAsia="Times New Roman" w:hAnsi="Calibri" w:cs="Times New Roman"/>
          <w:sz w:val="26"/>
          <w:szCs w:val="26"/>
        </w:rPr>
        <w:t>u</w:t>
      </w:r>
      <w:r w:rsidR="004D3F57" w:rsidRPr="00E6534F">
        <w:rPr>
          <w:rFonts w:ascii="Calibri" w:eastAsia="Times New Roman" w:hAnsi="Calibri" w:cs="Times New Roman"/>
          <w:sz w:val="26"/>
          <w:szCs w:val="26"/>
        </w:rPr>
        <w:t>i centru de profil.</w:t>
      </w:r>
      <w:r w:rsidRPr="00E6534F">
        <w:rPr>
          <w:rFonts w:ascii="Calibri" w:eastAsia="Times New Roman" w:hAnsi="Calibri" w:cs="Times New Roman"/>
          <w:sz w:val="26"/>
          <w:szCs w:val="26"/>
        </w:rPr>
        <w:t xml:space="preserve"> </w:t>
      </w:r>
    </w:p>
    <w:p w:rsidR="00C31D3C" w:rsidRPr="00C31D3C" w:rsidRDefault="00C31D3C" w:rsidP="00EC08E2">
      <w:pPr>
        <w:spacing w:line="240" w:lineRule="auto"/>
        <w:ind w:firstLine="708"/>
        <w:jc w:val="both"/>
        <w:rPr>
          <w:rFonts w:ascii="Calibri" w:eastAsia="Times New Roman" w:hAnsi="Calibri" w:cs="Times New Roman"/>
          <w:sz w:val="26"/>
          <w:szCs w:val="26"/>
        </w:rPr>
      </w:pPr>
      <w:r w:rsidRPr="00C31D3C">
        <w:rPr>
          <w:rFonts w:ascii="Calibri" w:eastAsia="Times New Roman" w:hAnsi="Calibri" w:cs="Times New Roman"/>
          <w:sz w:val="26"/>
          <w:szCs w:val="26"/>
        </w:rPr>
        <w:t xml:space="preserve">Cu acordul conducerii orașului Cristuru Secuiesc, Direcția Județeană pentru Protecția Drepturilor Copilului a preluat clădirea conacului </w:t>
      </w:r>
      <w:proofErr w:type="spellStart"/>
      <w:r w:rsidR="00FD1299" w:rsidRPr="000435F6">
        <w:rPr>
          <w:rFonts w:ascii="Calibri" w:eastAsia="Times New Roman" w:hAnsi="Calibri" w:cs="Times New Roman"/>
          <w:sz w:val="26"/>
          <w:szCs w:val="26"/>
        </w:rPr>
        <w:t>Gyárfás</w:t>
      </w:r>
      <w:proofErr w:type="spellEnd"/>
      <w:r w:rsidRPr="00C31D3C">
        <w:rPr>
          <w:rFonts w:ascii="Calibri" w:eastAsia="Times New Roman" w:hAnsi="Calibri" w:cs="Times New Roman"/>
          <w:sz w:val="26"/>
          <w:szCs w:val="26"/>
        </w:rPr>
        <w:t xml:space="preserve"> </w:t>
      </w:r>
      <w:r w:rsidR="00FD1299">
        <w:rPr>
          <w:rFonts w:ascii="Calibri" w:eastAsia="Times New Roman" w:hAnsi="Calibri" w:cs="Times New Roman"/>
          <w:sz w:val="26"/>
          <w:szCs w:val="26"/>
        </w:rPr>
        <w:t>(</w:t>
      </w:r>
      <w:r w:rsidR="00FD1299" w:rsidRPr="00C31D3C">
        <w:rPr>
          <w:rFonts w:ascii="Calibri" w:eastAsia="Times New Roman" w:hAnsi="Calibri" w:cs="Times New Roman"/>
          <w:sz w:val="26"/>
          <w:szCs w:val="26"/>
        </w:rPr>
        <w:t>monument istoric, aflat în stare foarte proastă</w:t>
      </w:r>
      <w:r w:rsidR="00FD1299">
        <w:rPr>
          <w:rFonts w:ascii="Calibri" w:eastAsia="Times New Roman" w:hAnsi="Calibri" w:cs="Times New Roman"/>
          <w:sz w:val="26"/>
          <w:szCs w:val="26"/>
        </w:rPr>
        <w:t>)</w:t>
      </w:r>
      <w:r w:rsidR="00FD1299" w:rsidRPr="00C31D3C">
        <w:rPr>
          <w:rFonts w:ascii="Calibri" w:eastAsia="Times New Roman" w:hAnsi="Calibri" w:cs="Times New Roman"/>
          <w:sz w:val="26"/>
          <w:szCs w:val="26"/>
        </w:rPr>
        <w:t>, în care înainte funcționa secția de pneumologie al spitalului</w:t>
      </w:r>
      <w:r w:rsidR="00FD1299">
        <w:rPr>
          <w:rFonts w:ascii="Calibri" w:eastAsia="Times New Roman" w:hAnsi="Calibri" w:cs="Times New Roman"/>
          <w:sz w:val="26"/>
          <w:szCs w:val="26"/>
        </w:rPr>
        <w:t xml:space="preserve">. Construcția </w:t>
      </w:r>
      <w:r w:rsidR="00FD1299" w:rsidRPr="000435F6">
        <w:rPr>
          <w:rFonts w:ascii="Calibri" w:eastAsia="Times New Roman" w:hAnsi="Calibri" w:cs="Times New Roman"/>
          <w:sz w:val="26"/>
          <w:szCs w:val="26"/>
        </w:rPr>
        <w:t>„</w:t>
      </w:r>
      <w:proofErr w:type="spellStart"/>
      <w:r w:rsidR="00FD1299" w:rsidRPr="000435F6">
        <w:rPr>
          <w:rFonts w:ascii="Calibri" w:eastAsia="Times New Roman" w:hAnsi="Calibri" w:cs="Times New Roman"/>
          <w:sz w:val="26"/>
          <w:szCs w:val="26"/>
        </w:rPr>
        <w:t>Gyárfás</w:t>
      </w:r>
      <w:proofErr w:type="spellEnd"/>
      <w:r w:rsidR="00FD1299" w:rsidRPr="000435F6">
        <w:rPr>
          <w:rFonts w:ascii="Calibri" w:eastAsia="Times New Roman" w:hAnsi="Calibri" w:cs="Times New Roman"/>
          <w:sz w:val="26"/>
          <w:szCs w:val="26"/>
        </w:rPr>
        <w:t xml:space="preserve"> </w:t>
      </w:r>
      <w:proofErr w:type="spellStart"/>
      <w:r w:rsidR="00FD1299" w:rsidRPr="000435F6">
        <w:rPr>
          <w:rFonts w:ascii="Calibri" w:eastAsia="Times New Roman" w:hAnsi="Calibri" w:cs="Times New Roman"/>
          <w:sz w:val="26"/>
          <w:szCs w:val="26"/>
        </w:rPr>
        <w:t>Kuria</w:t>
      </w:r>
      <w:proofErr w:type="spellEnd"/>
      <w:r w:rsidR="00FD1299" w:rsidRPr="000435F6">
        <w:rPr>
          <w:rFonts w:ascii="Calibri" w:eastAsia="Times New Roman" w:hAnsi="Calibri" w:cs="Times New Roman"/>
          <w:sz w:val="26"/>
          <w:szCs w:val="26"/>
        </w:rPr>
        <w:t>”</w:t>
      </w:r>
      <w:r w:rsidR="00FD1299">
        <w:rPr>
          <w:rFonts w:ascii="Calibri" w:eastAsia="Times New Roman" w:hAnsi="Calibri" w:cs="Times New Roman"/>
          <w:sz w:val="26"/>
          <w:szCs w:val="26"/>
        </w:rPr>
        <w:t xml:space="preserve"> a fost construită în perioada anilor 1728-1775 și renovată în anul 1888, fiind înscrisă în lista monumentelor istorice sub nr. </w:t>
      </w:r>
      <w:r w:rsidR="00FD1299" w:rsidRPr="0092312C">
        <w:rPr>
          <w:rFonts w:ascii="Calibri" w:eastAsia="Times New Roman" w:hAnsi="Calibri" w:cs="Times New Roman"/>
          <w:sz w:val="26"/>
          <w:szCs w:val="26"/>
        </w:rPr>
        <w:t>HR-II-A-B-12807</w:t>
      </w:r>
    </w:p>
    <w:p w:rsidR="00E6534F" w:rsidRDefault="00C31D3C" w:rsidP="00EC08E2">
      <w:pPr>
        <w:spacing w:line="240" w:lineRule="auto"/>
        <w:ind w:firstLine="708"/>
        <w:jc w:val="both"/>
        <w:rPr>
          <w:rFonts w:ascii="Calibri" w:eastAsia="Times New Roman" w:hAnsi="Calibri" w:cs="Times New Roman"/>
          <w:sz w:val="26"/>
          <w:szCs w:val="26"/>
        </w:rPr>
      </w:pPr>
      <w:r w:rsidRPr="00C31D3C">
        <w:rPr>
          <w:rFonts w:ascii="Calibri" w:eastAsia="Times New Roman" w:hAnsi="Calibri" w:cs="Times New Roman"/>
          <w:sz w:val="26"/>
          <w:szCs w:val="26"/>
        </w:rPr>
        <w:t>Cu sprijinul financiar al Fundației Sera România din București în anul 2001 au început lucrările de reabilitare a clădirii, care au fost terminate în decembrie 2002</w:t>
      </w:r>
      <w:r w:rsidR="00FD1299">
        <w:rPr>
          <w:rFonts w:ascii="Calibri" w:eastAsia="Times New Roman" w:hAnsi="Calibri" w:cs="Times New Roman"/>
          <w:sz w:val="26"/>
          <w:szCs w:val="26"/>
        </w:rPr>
        <w:t>,</w:t>
      </w:r>
      <w:r w:rsidRPr="00C31D3C">
        <w:rPr>
          <w:rFonts w:ascii="Calibri" w:eastAsia="Times New Roman" w:hAnsi="Calibri" w:cs="Times New Roman"/>
          <w:sz w:val="26"/>
          <w:szCs w:val="26"/>
        </w:rPr>
        <w:t xml:space="preserve"> iar tot cu fina</w:t>
      </w:r>
      <w:r w:rsidR="00FD1299">
        <w:rPr>
          <w:rFonts w:ascii="Calibri" w:eastAsia="Times New Roman" w:hAnsi="Calibri" w:cs="Times New Roman"/>
          <w:sz w:val="26"/>
          <w:szCs w:val="26"/>
        </w:rPr>
        <w:t>n</w:t>
      </w:r>
      <w:r w:rsidRPr="00C31D3C">
        <w:rPr>
          <w:rFonts w:ascii="Calibri" w:eastAsia="Times New Roman" w:hAnsi="Calibri" w:cs="Times New Roman"/>
          <w:sz w:val="26"/>
          <w:szCs w:val="26"/>
        </w:rPr>
        <w:t>țarea fundației s-a asigurat și dotarea clădirii. Astfel</w:t>
      </w:r>
      <w:r w:rsidR="00FD1299">
        <w:rPr>
          <w:rFonts w:ascii="Calibri" w:eastAsia="Times New Roman" w:hAnsi="Calibri" w:cs="Times New Roman"/>
          <w:sz w:val="26"/>
          <w:szCs w:val="26"/>
        </w:rPr>
        <w:t>,</w:t>
      </w:r>
      <w:r w:rsidRPr="00C31D3C">
        <w:rPr>
          <w:rFonts w:ascii="Calibri" w:eastAsia="Times New Roman" w:hAnsi="Calibri" w:cs="Times New Roman"/>
          <w:sz w:val="26"/>
          <w:szCs w:val="26"/>
        </w:rPr>
        <w:t xml:space="preserve"> în decembrie</w:t>
      </w:r>
      <w:r w:rsidR="00FD1299">
        <w:rPr>
          <w:rFonts w:ascii="Calibri" w:eastAsia="Times New Roman" w:hAnsi="Calibri" w:cs="Times New Roman"/>
          <w:sz w:val="26"/>
          <w:szCs w:val="26"/>
        </w:rPr>
        <w:t xml:space="preserve"> 2002,</w:t>
      </w:r>
      <w:r w:rsidRPr="00C31D3C">
        <w:rPr>
          <w:rFonts w:ascii="Calibri" w:eastAsia="Times New Roman" w:hAnsi="Calibri" w:cs="Times New Roman"/>
          <w:sz w:val="26"/>
          <w:szCs w:val="26"/>
        </w:rPr>
        <w:t xml:space="preserve"> prin Hotărârea nr. 106/2002 al CJ Harghita s-a înființat Centrul de plasament pentru copii cu handicap sever, </w:t>
      </w:r>
      <w:r w:rsidR="00FD1299">
        <w:rPr>
          <w:rFonts w:ascii="Calibri" w:eastAsia="Times New Roman" w:hAnsi="Calibri" w:cs="Times New Roman"/>
          <w:sz w:val="26"/>
          <w:szCs w:val="26"/>
        </w:rPr>
        <w:t>și</w:t>
      </w:r>
      <w:r w:rsidRPr="00C31D3C">
        <w:rPr>
          <w:rFonts w:ascii="Calibri" w:eastAsia="Times New Roman" w:hAnsi="Calibri" w:cs="Times New Roman"/>
          <w:sz w:val="26"/>
          <w:szCs w:val="26"/>
        </w:rPr>
        <w:t xml:space="preserve"> tot </w:t>
      </w:r>
      <w:r w:rsidR="00FD1299">
        <w:rPr>
          <w:rFonts w:ascii="Calibri" w:eastAsia="Times New Roman" w:hAnsi="Calibri" w:cs="Times New Roman"/>
          <w:sz w:val="26"/>
          <w:szCs w:val="26"/>
        </w:rPr>
        <w:t>atunci</w:t>
      </w:r>
      <w:r w:rsidRPr="00C31D3C">
        <w:rPr>
          <w:rFonts w:ascii="Calibri" w:eastAsia="Times New Roman" w:hAnsi="Calibri" w:cs="Times New Roman"/>
          <w:sz w:val="26"/>
          <w:szCs w:val="26"/>
        </w:rPr>
        <w:t xml:space="preserve"> cop</w:t>
      </w:r>
      <w:r w:rsidR="00FD1299">
        <w:rPr>
          <w:rFonts w:ascii="Calibri" w:eastAsia="Times New Roman" w:hAnsi="Calibri" w:cs="Times New Roman"/>
          <w:sz w:val="26"/>
          <w:szCs w:val="26"/>
        </w:rPr>
        <w:t>i</w:t>
      </w:r>
      <w:r w:rsidRPr="00C31D3C">
        <w:rPr>
          <w:rFonts w:ascii="Calibri" w:eastAsia="Times New Roman" w:hAnsi="Calibri" w:cs="Times New Roman"/>
          <w:sz w:val="26"/>
          <w:szCs w:val="26"/>
        </w:rPr>
        <w:t>ii</w:t>
      </w:r>
      <w:r w:rsidR="00FD1299">
        <w:rPr>
          <w:rFonts w:ascii="Calibri" w:eastAsia="Times New Roman" w:hAnsi="Calibri" w:cs="Times New Roman"/>
          <w:sz w:val="26"/>
          <w:szCs w:val="26"/>
        </w:rPr>
        <w:t xml:space="preserve"> cu handicap sever</w:t>
      </w:r>
      <w:r w:rsidRPr="00C31D3C">
        <w:rPr>
          <w:rFonts w:ascii="Calibri" w:eastAsia="Times New Roman" w:hAnsi="Calibri" w:cs="Times New Roman"/>
          <w:sz w:val="26"/>
          <w:szCs w:val="26"/>
        </w:rPr>
        <w:t xml:space="preserve"> au fost mutați</w:t>
      </w:r>
      <w:r w:rsidR="00FD1299">
        <w:rPr>
          <w:rFonts w:ascii="Calibri" w:eastAsia="Times New Roman" w:hAnsi="Calibri" w:cs="Times New Roman"/>
          <w:sz w:val="26"/>
          <w:szCs w:val="26"/>
        </w:rPr>
        <w:t xml:space="preserve"> din clădirea grădiniței</w:t>
      </w:r>
      <w:r w:rsidRPr="00C31D3C">
        <w:rPr>
          <w:rFonts w:ascii="Calibri" w:eastAsia="Times New Roman" w:hAnsi="Calibri" w:cs="Times New Roman"/>
          <w:sz w:val="26"/>
          <w:szCs w:val="26"/>
        </w:rPr>
        <w:t xml:space="preserve"> în conacul </w:t>
      </w:r>
      <w:proofErr w:type="spellStart"/>
      <w:r w:rsidR="00FD1299" w:rsidRPr="000435F6">
        <w:rPr>
          <w:rFonts w:ascii="Calibri" w:eastAsia="Times New Roman" w:hAnsi="Calibri" w:cs="Times New Roman"/>
          <w:sz w:val="26"/>
          <w:szCs w:val="26"/>
        </w:rPr>
        <w:t>Gyárfás</w:t>
      </w:r>
      <w:proofErr w:type="spellEnd"/>
      <w:r w:rsidRPr="00C31D3C">
        <w:rPr>
          <w:rFonts w:ascii="Calibri" w:eastAsia="Times New Roman" w:hAnsi="Calibri" w:cs="Times New Roman"/>
          <w:sz w:val="26"/>
          <w:szCs w:val="26"/>
        </w:rPr>
        <w:t>.</w:t>
      </w:r>
    </w:p>
    <w:p w:rsidR="00F503D4" w:rsidRDefault="00AE5218" w:rsidP="00EC08E2">
      <w:pPr>
        <w:spacing w:line="240" w:lineRule="auto"/>
        <w:ind w:firstLine="708"/>
        <w:jc w:val="both"/>
        <w:rPr>
          <w:rFonts w:ascii="Calibri" w:eastAsia="Times New Roman" w:hAnsi="Calibri" w:cs="Times New Roman"/>
          <w:sz w:val="26"/>
          <w:szCs w:val="26"/>
        </w:rPr>
      </w:pPr>
      <w:r>
        <w:rPr>
          <w:rFonts w:ascii="Calibri" w:eastAsia="Times New Roman" w:hAnsi="Calibri" w:cs="Times New Roman"/>
          <w:sz w:val="26"/>
          <w:szCs w:val="26"/>
        </w:rPr>
        <w:t xml:space="preserve">Centrul de Plasament pentru Copii cu Handicap Sever din Cristuru Secuiesc, unitate aflată în componența Direcției Generale de Asistență Socială și Protecția Copilului Harghita, funcționează </w:t>
      </w:r>
      <w:r w:rsidR="00FD1299">
        <w:rPr>
          <w:rFonts w:ascii="Calibri" w:eastAsia="Times New Roman" w:hAnsi="Calibri" w:cs="Times New Roman"/>
          <w:sz w:val="26"/>
          <w:szCs w:val="26"/>
        </w:rPr>
        <w:t xml:space="preserve">și </w:t>
      </w:r>
      <w:r>
        <w:rPr>
          <w:rFonts w:ascii="Calibri" w:eastAsia="Times New Roman" w:hAnsi="Calibri" w:cs="Times New Roman"/>
          <w:sz w:val="26"/>
          <w:szCs w:val="26"/>
        </w:rPr>
        <w:t>în prezent în imobilul „</w:t>
      </w:r>
      <w:proofErr w:type="spellStart"/>
      <w:r>
        <w:rPr>
          <w:rFonts w:ascii="Calibri" w:eastAsia="Times New Roman" w:hAnsi="Calibri" w:cs="Times New Roman"/>
          <w:sz w:val="26"/>
          <w:szCs w:val="26"/>
        </w:rPr>
        <w:t>Gyárfás</w:t>
      </w:r>
      <w:proofErr w:type="spellEnd"/>
      <w:r>
        <w:rPr>
          <w:rFonts w:ascii="Calibri" w:eastAsia="Times New Roman" w:hAnsi="Calibri" w:cs="Times New Roman"/>
          <w:sz w:val="26"/>
          <w:szCs w:val="26"/>
        </w:rPr>
        <w:t xml:space="preserve"> </w:t>
      </w:r>
      <w:proofErr w:type="spellStart"/>
      <w:r>
        <w:rPr>
          <w:rFonts w:ascii="Calibri" w:eastAsia="Times New Roman" w:hAnsi="Calibri" w:cs="Times New Roman"/>
          <w:sz w:val="26"/>
          <w:szCs w:val="26"/>
        </w:rPr>
        <w:t>Kuria</w:t>
      </w:r>
      <w:proofErr w:type="spellEnd"/>
      <w:r>
        <w:rPr>
          <w:rFonts w:ascii="Calibri" w:eastAsia="Times New Roman" w:hAnsi="Calibri" w:cs="Times New Roman"/>
          <w:sz w:val="26"/>
          <w:szCs w:val="26"/>
        </w:rPr>
        <w:t xml:space="preserve">”, </w:t>
      </w:r>
      <w:r w:rsidR="000435F6">
        <w:rPr>
          <w:rFonts w:ascii="Calibri" w:eastAsia="Times New Roman" w:hAnsi="Calibri" w:cs="Times New Roman"/>
          <w:sz w:val="26"/>
          <w:szCs w:val="26"/>
        </w:rPr>
        <w:t xml:space="preserve">situat în orașul Cristuru Secuiesc, str. </w:t>
      </w:r>
      <w:proofErr w:type="spellStart"/>
      <w:r w:rsidR="000435F6">
        <w:rPr>
          <w:rFonts w:ascii="Calibri" w:eastAsia="Times New Roman" w:hAnsi="Calibri" w:cs="Times New Roman"/>
          <w:sz w:val="26"/>
          <w:szCs w:val="26"/>
        </w:rPr>
        <w:t>Pet</w:t>
      </w:r>
      <w:r w:rsidR="00354A5A">
        <w:rPr>
          <w:rFonts w:ascii="Calibri" w:eastAsia="Times New Roman" w:hAnsi="Calibri" w:cs="Times New Roman"/>
          <w:sz w:val="26"/>
          <w:szCs w:val="26"/>
        </w:rPr>
        <w:t>ö</w:t>
      </w:r>
      <w:r w:rsidR="000435F6">
        <w:rPr>
          <w:rFonts w:ascii="Calibri" w:eastAsia="Times New Roman" w:hAnsi="Calibri" w:cs="Times New Roman"/>
          <w:sz w:val="26"/>
          <w:szCs w:val="26"/>
        </w:rPr>
        <w:t>fi</w:t>
      </w:r>
      <w:proofErr w:type="spellEnd"/>
      <w:r w:rsidR="000435F6">
        <w:rPr>
          <w:rFonts w:ascii="Calibri" w:eastAsia="Times New Roman" w:hAnsi="Calibri" w:cs="Times New Roman"/>
          <w:sz w:val="26"/>
          <w:szCs w:val="26"/>
        </w:rPr>
        <w:t xml:space="preserve"> S</w:t>
      </w:r>
      <w:r w:rsidR="00354A5A">
        <w:rPr>
          <w:rFonts w:ascii="Calibri" w:eastAsia="Times New Roman" w:hAnsi="Calibri" w:cs="Times New Roman"/>
          <w:sz w:val="26"/>
          <w:szCs w:val="26"/>
        </w:rPr>
        <w:t>á</w:t>
      </w:r>
      <w:r w:rsidR="000435F6">
        <w:rPr>
          <w:rFonts w:ascii="Calibri" w:eastAsia="Times New Roman" w:hAnsi="Calibri" w:cs="Times New Roman"/>
          <w:sz w:val="26"/>
          <w:szCs w:val="26"/>
        </w:rPr>
        <w:t>ndor, nr. 40, conform Contractului de închiriere nr. 842/4125/2005 încheiat între Consiliul Local al orașului Cristuru Secuiesc și DGASPC Harghita</w:t>
      </w:r>
      <w:r w:rsidR="000435F6" w:rsidRPr="000435F6">
        <w:rPr>
          <w:rFonts w:ascii="Calibri" w:eastAsia="Times New Roman" w:hAnsi="Calibri" w:cs="Times New Roman"/>
          <w:sz w:val="26"/>
          <w:szCs w:val="26"/>
        </w:rPr>
        <w:t xml:space="preserve"> </w:t>
      </w:r>
      <w:r w:rsidR="000435F6">
        <w:rPr>
          <w:rFonts w:ascii="Calibri" w:eastAsia="Times New Roman" w:hAnsi="Calibri" w:cs="Times New Roman"/>
          <w:sz w:val="26"/>
          <w:szCs w:val="26"/>
        </w:rPr>
        <w:t>în baza HCL al orașului Cristuru-Secuiesc nr. 62/2004</w:t>
      </w:r>
      <w:r w:rsidR="001703E4">
        <w:rPr>
          <w:rFonts w:ascii="Calibri" w:eastAsia="Times New Roman" w:hAnsi="Calibri" w:cs="Times New Roman"/>
          <w:sz w:val="26"/>
          <w:szCs w:val="26"/>
        </w:rPr>
        <w:t xml:space="preserve"> pe o perioadă de 20 de ani</w:t>
      </w:r>
      <w:r w:rsidR="000435F6">
        <w:rPr>
          <w:rFonts w:ascii="Calibri" w:eastAsia="Times New Roman" w:hAnsi="Calibri" w:cs="Times New Roman"/>
          <w:sz w:val="26"/>
          <w:szCs w:val="26"/>
        </w:rPr>
        <w:t>.</w:t>
      </w:r>
      <w:r w:rsidR="00EC08E2" w:rsidRPr="00EC08E2">
        <w:rPr>
          <w:rFonts w:ascii="Calibri" w:eastAsia="Times New Roman" w:hAnsi="Calibri" w:cs="Times New Roman"/>
          <w:sz w:val="26"/>
          <w:szCs w:val="26"/>
        </w:rPr>
        <w:t xml:space="preserve"> </w:t>
      </w:r>
      <w:r w:rsidR="00EC08E2">
        <w:rPr>
          <w:rFonts w:ascii="Calibri" w:eastAsia="Times New Roman" w:hAnsi="Calibri" w:cs="Times New Roman"/>
          <w:sz w:val="26"/>
          <w:szCs w:val="26"/>
        </w:rPr>
        <w:t>Suprafața închiriată constă din clădire în suprafață de 452 mp și teren aferent, în suprafață de 2471,26 mp.</w:t>
      </w:r>
    </w:p>
    <w:p w:rsidR="00CF4AC0" w:rsidRDefault="00CF4AC0" w:rsidP="00EC08E2">
      <w:pPr>
        <w:spacing w:line="240" w:lineRule="auto"/>
        <w:ind w:firstLine="708"/>
        <w:jc w:val="both"/>
        <w:rPr>
          <w:rFonts w:ascii="Calibri" w:eastAsia="Times New Roman" w:hAnsi="Calibri" w:cs="Times New Roman"/>
          <w:sz w:val="26"/>
          <w:szCs w:val="26"/>
          <w:lang w:val="hu-HU"/>
        </w:rPr>
      </w:pPr>
      <w:r>
        <w:rPr>
          <w:rFonts w:ascii="Calibri" w:eastAsia="Times New Roman" w:hAnsi="Calibri" w:cs="Times New Roman"/>
          <w:sz w:val="26"/>
          <w:szCs w:val="26"/>
          <w:lang w:val="hu-HU"/>
        </w:rPr>
        <w:t xml:space="preserve">În Centrul de Plasament </w:t>
      </w:r>
      <w:r w:rsidRPr="0092312C">
        <w:rPr>
          <w:rFonts w:ascii="Calibri" w:eastAsia="Times New Roman" w:hAnsi="Calibri" w:cs="Times New Roman"/>
          <w:sz w:val="26"/>
          <w:szCs w:val="26"/>
          <w:lang w:val="hu-HU"/>
        </w:rPr>
        <w:t>pentru Copii cu Handicap Sever din Cristuru Secuiesc</w:t>
      </w:r>
      <w:r>
        <w:rPr>
          <w:rFonts w:ascii="Calibri" w:eastAsia="Times New Roman" w:hAnsi="Calibri" w:cs="Times New Roman"/>
          <w:sz w:val="26"/>
          <w:szCs w:val="26"/>
          <w:lang w:val="hu-HU"/>
        </w:rPr>
        <w:t xml:space="preserve"> sunt ocrotiți în prezent 28 copii și tineri cu handicap sever, cu vârsta cuprinsă între 17 luni și 24 de ani.</w:t>
      </w:r>
    </w:p>
    <w:p w:rsidR="00FD1299" w:rsidRDefault="00FD1299" w:rsidP="00EC08E2">
      <w:pPr>
        <w:spacing w:line="240" w:lineRule="auto"/>
        <w:ind w:firstLine="708"/>
        <w:jc w:val="both"/>
        <w:rPr>
          <w:rFonts w:ascii="Calibri" w:eastAsia="Times New Roman" w:hAnsi="Calibri" w:cs="Times New Roman"/>
          <w:sz w:val="26"/>
          <w:szCs w:val="26"/>
        </w:rPr>
      </w:pPr>
    </w:p>
    <w:p w:rsidR="00CF4AC0" w:rsidRDefault="00FD1299" w:rsidP="00EC08E2">
      <w:pPr>
        <w:spacing w:line="240" w:lineRule="auto"/>
        <w:ind w:firstLine="708"/>
        <w:jc w:val="both"/>
        <w:rPr>
          <w:rFonts w:ascii="Calibri" w:eastAsia="Times New Roman" w:hAnsi="Calibri" w:cs="Times New Roman"/>
          <w:sz w:val="26"/>
          <w:szCs w:val="26"/>
        </w:rPr>
      </w:pPr>
      <w:r>
        <w:rPr>
          <w:rFonts w:ascii="Calibri" w:eastAsia="Times New Roman" w:hAnsi="Calibri" w:cs="Times New Roman"/>
          <w:sz w:val="26"/>
          <w:szCs w:val="26"/>
        </w:rPr>
        <w:t xml:space="preserve">În același imobil, </w:t>
      </w:r>
      <w:r w:rsidRPr="00FD1299">
        <w:rPr>
          <w:rFonts w:ascii="Calibri" w:eastAsia="Times New Roman" w:hAnsi="Calibri" w:cs="Times New Roman"/>
          <w:sz w:val="26"/>
          <w:szCs w:val="26"/>
        </w:rPr>
        <w:t xml:space="preserve">Muzeul orașului Cristuru Secuiesc (aflat în subordinea primăriei) </w:t>
      </w:r>
      <w:r w:rsidR="00CF4AC0">
        <w:rPr>
          <w:rFonts w:ascii="Calibri" w:eastAsia="Times New Roman" w:hAnsi="Calibri" w:cs="Times New Roman"/>
          <w:sz w:val="26"/>
          <w:szCs w:val="26"/>
        </w:rPr>
        <w:t>administrează</w:t>
      </w:r>
      <w:r w:rsidRPr="00FD1299">
        <w:rPr>
          <w:rFonts w:ascii="Calibri" w:eastAsia="Times New Roman" w:hAnsi="Calibri" w:cs="Times New Roman"/>
          <w:sz w:val="26"/>
          <w:szCs w:val="26"/>
        </w:rPr>
        <w:t xml:space="preserve"> o </w:t>
      </w:r>
      <w:r w:rsidR="00CF4AC0">
        <w:rPr>
          <w:rFonts w:ascii="Calibri" w:eastAsia="Times New Roman" w:hAnsi="Calibri" w:cs="Times New Roman"/>
          <w:sz w:val="26"/>
          <w:szCs w:val="26"/>
        </w:rPr>
        <w:t>încăpere</w:t>
      </w:r>
      <w:r w:rsidRPr="00FD1299">
        <w:rPr>
          <w:rFonts w:ascii="Calibri" w:eastAsia="Times New Roman" w:hAnsi="Calibri" w:cs="Times New Roman"/>
          <w:sz w:val="26"/>
          <w:szCs w:val="26"/>
        </w:rPr>
        <w:t xml:space="preserve"> amenajată ca </w:t>
      </w:r>
      <w:r w:rsidR="00CF4AC0">
        <w:rPr>
          <w:rFonts w:ascii="Calibri" w:eastAsia="Times New Roman" w:hAnsi="Calibri" w:cs="Times New Roman"/>
          <w:sz w:val="26"/>
          <w:szCs w:val="26"/>
        </w:rPr>
        <w:t xml:space="preserve">și </w:t>
      </w:r>
      <w:r w:rsidRPr="00FD1299">
        <w:rPr>
          <w:rFonts w:ascii="Calibri" w:eastAsia="Times New Roman" w:hAnsi="Calibri" w:cs="Times New Roman"/>
          <w:sz w:val="26"/>
          <w:szCs w:val="26"/>
        </w:rPr>
        <w:t xml:space="preserve">Cameră memorială </w:t>
      </w:r>
      <w:proofErr w:type="spellStart"/>
      <w:r w:rsidR="00CF4AC0" w:rsidRPr="00CF4AC0">
        <w:rPr>
          <w:rFonts w:ascii="Calibri" w:eastAsia="Times New Roman" w:hAnsi="Calibri" w:cs="Times New Roman"/>
          <w:sz w:val="26"/>
          <w:szCs w:val="26"/>
        </w:rPr>
        <w:t>Petöfi</w:t>
      </w:r>
      <w:proofErr w:type="spellEnd"/>
      <w:r w:rsidR="00CF4AC0" w:rsidRPr="00CF4AC0">
        <w:rPr>
          <w:rFonts w:ascii="Calibri" w:eastAsia="Times New Roman" w:hAnsi="Calibri" w:cs="Times New Roman"/>
          <w:sz w:val="26"/>
          <w:szCs w:val="26"/>
        </w:rPr>
        <w:t xml:space="preserve"> Sándor</w:t>
      </w:r>
      <w:r w:rsidRPr="00FD1299">
        <w:rPr>
          <w:rFonts w:ascii="Calibri" w:eastAsia="Times New Roman" w:hAnsi="Calibri" w:cs="Times New Roman"/>
          <w:sz w:val="26"/>
          <w:szCs w:val="26"/>
        </w:rPr>
        <w:t xml:space="preserve">. În </w:t>
      </w:r>
      <w:r w:rsidR="00CF4AC0">
        <w:rPr>
          <w:rFonts w:ascii="Calibri" w:eastAsia="Times New Roman" w:hAnsi="Calibri" w:cs="Times New Roman"/>
          <w:sz w:val="26"/>
          <w:szCs w:val="26"/>
        </w:rPr>
        <w:t xml:space="preserve">curtea imobilului, în </w:t>
      </w:r>
      <w:r w:rsidRPr="00FD1299">
        <w:rPr>
          <w:rFonts w:ascii="Calibri" w:eastAsia="Times New Roman" w:hAnsi="Calibri" w:cs="Times New Roman"/>
          <w:sz w:val="26"/>
          <w:szCs w:val="26"/>
        </w:rPr>
        <w:t>vecinătatea clădirii</w:t>
      </w:r>
      <w:r w:rsidR="00CF4AC0">
        <w:rPr>
          <w:rFonts w:ascii="Calibri" w:eastAsia="Times New Roman" w:hAnsi="Calibri" w:cs="Times New Roman"/>
          <w:sz w:val="26"/>
          <w:szCs w:val="26"/>
        </w:rPr>
        <w:t>,</w:t>
      </w:r>
      <w:r w:rsidRPr="00FD1299">
        <w:rPr>
          <w:rFonts w:ascii="Calibri" w:eastAsia="Times New Roman" w:hAnsi="Calibri" w:cs="Times New Roman"/>
          <w:sz w:val="26"/>
          <w:szCs w:val="26"/>
        </w:rPr>
        <w:t xml:space="preserve"> se află părul lui </w:t>
      </w:r>
      <w:proofErr w:type="spellStart"/>
      <w:r w:rsidR="00CF4AC0" w:rsidRPr="00CF4AC0">
        <w:rPr>
          <w:rFonts w:ascii="Calibri" w:eastAsia="Times New Roman" w:hAnsi="Calibri" w:cs="Times New Roman"/>
          <w:sz w:val="26"/>
          <w:szCs w:val="26"/>
        </w:rPr>
        <w:t>Petöfi</w:t>
      </w:r>
      <w:proofErr w:type="spellEnd"/>
      <w:r w:rsidR="00CF4AC0" w:rsidRPr="00CF4AC0">
        <w:rPr>
          <w:rFonts w:ascii="Calibri" w:eastAsia="Times New Roman" w:hAnsi="Calibri" w:cs="Times New Roman"/>
          <w:sz w:val="26"/>
          <w:szCs w:val="26"/>
        </w:rPr>
        <w:t xml:space="preserve"> Sándor</w:t>
      </w:r>
      <w:r w:rsidRPr="00FD1299">
        <w:rPr>
          <w:rFonts w:ascii="Calibri" w:eastAsia="Times New Roman" w:hAnsi="Calibri" w:cs="Times New Roman"/>
          <w:sz w:val="26"/>
          <w:szCs w:val="26"/>
        </w:rPr>
        <w:t>, care este vizitat intens de turiști în perioada aprilie octombrie.</w:t>
      </w:r>
    </w:p>
    <w:p w:rsidR="00CF4AC0" w:rsidRDefault="00CF4AC0" w:rsidP="00EC08E2">
      <w:pPr>
        <w:spacing w:line="240" w:lineRule="auto"/>
        <w:ind w:firstLine="708"/>
        <w:jc w:val="both"/>
        <w:rPr>
          <w:rFonts w:ascii="Calibri" w:eastAsia="Times New Roman" w:hAnsi="Calibri" w:cs="Times New Roman"/>
          <w:sz w:val="26"/>
          <w:szCs w:val="26"/>
          <w:lang w:val="hu-HU"/>
        </w:rPr>
      </w:pPr>
      <w:r w:rsidRPr="00FD1299">
        <w:rPr>
          <w:rFonts w:ascii="Calibri" w:eastAsia="Times New Roman" w:hAnsi="Calibri" w:cs="Times New Roman"/>
          <w:sz w:val="26"/>
          <w:szCs w:val="26"/>
          <w:lang w:val="hu-HU"/>
        </w:rPr>
        <w:t xml:space="preserve">În </w:t>
      </w:r>
      <w:r>
        <w:rPr>
          <w:rFonts w:ascii="Calibri" w:eastAsia="Times New Roman" w:hAnsi="Calibri" w:cs="Times New Roman"/>
          <w:sz w:val="26"/>
          <w:szCs w:val="26"/>
          <w:lang w:val="hu-HU"/>
        </w:rPr>
        <w:t xml:space="preserve">anul </w:t>
      </w:r>
      <w:r w:rsidRPr="00FD1299">
        <w:rPr>
          <w:rFonts w:ascii="Calibri" w:eastAsia="Times New Roman" w:hAnsi="Calibri" w:cs="Times New Roman"/>
          <w:sz w:val="26"/>
          <w:szCs w:val="26"/>
          <w:lang w:val="hu-HU"/>
        </w:rPr>
        <w:t>2004</w:t>
      </w:r>
      <w:r>
        <w:rPr>
          <w:rFonts w:ascii="Calibri" w:eastAsia="Times New Roman" w:hAnsi="Calibri" w:cs="Times New Roman"/>
          <w:sz w:val="26"/>
          <w:szCs w:val="26"/>
          <w:lang w:val="hu-HU"/>
        </w:rPr>
        <w:t>, începând cu intrarea în vigoare a</w:t>
      </w:r>
      <w:r w:rsidRPr="00FD1299">
        <w:rPr>
          <w:rFonts w:ascii="Calibri" w:eastAsia="Times New Roman" w:hAnsi="Calibri" w:cs="Times New Roman"/>
          <w:sz w:val="26"/>
          <w:szCs w:val="26"/>
          <w:lang w:val="hu-HU"/>
        </w:rPr>
        <w:t xml:space="preserve"> Standardel</w:t>
      </w:r>
      <w:r>
        <w:rPr>
          <w:rFonts w:ascii="Calibri" w:eastAsia="Times New Roman" w:hAnsi="Calibri" w:cs="Times New Roman"/>
          <w:sz w:val="26"/>
          <w:szCs w:val="26"/>
          <w:lang w:val="hu-HU"/>
        </w:rPr>
        <w:t>or</w:t>
      </w:r>
      <w:r w:rsidRPr="00FD1299">
        <w:rPr>
          <w:rFonts w:ascii="Calibri" w:eastAsia="Times New Roman" w:hAnsi="Calibri" w:cs="Times New Roman"/>
          <w:sz w:val="26"/>
          <w:szCs w:val="26"/>
          <w:lang w:val="hu-HU"/>
        </w:rPr>
        <w:t xml:space="preserve"> minime obligatorii privind serviciile pentru protecția copilului de tip rezidențial pentru copii cu dizabilități, ap</w:t>
      </w:r>
      <w:r>
        <w:rPr>
          <w:rFonts w:ascii="Calibri" w:eastAsia="Times New Roman" w:hAnsi="Calibri" w:cs="Times New Roman"/>
          <w:sz w:val="26"/>
          <w:szCs w:val="26"/>
          <w:lang w:val="hu-HU"/>
        </w:rPr>
        <w:t>r</w:t>
      </w:r>
      <w:r w:rsidRPr="00FD1299">
        <w:rPr>
          <w:rFonts w:ascii="Calibri" w:eastAsia="Times New Roman" w:hAnsi="Calibri" w:cs="Times New Roman"/>
          <w:sz w:val="26"/>
          <w:szCs w:val="26"/>
          <w:lang w:val="hu-HU"/>
        </w:rPr>
        <w:t>obat</w:t>
      </w:r>
      <w:r>
        <w:rPr>
          <w:rFonts w:ascii="Calibri" w:eastAsia="Times New Roman" w:hAnsi="Calibri" w:cs="Times New Roman"/>
          <w:sz w:val="26"/>
          <w:szCs w:val="26"/>
          <w:lang w:val="hu-HU"/>
        </w:rPr>
        <w:t>e</w:t>
      </w:r>
      <w:r w:rsidRPr="00FD1299">
        <w:rPr>
          <w:rFonts w:ascii="Calibri" w:eastAsia="Times New Roman" w:hAnsi="Calibri" w:cs="Times New Roman"/>
          <w:sz w:val="26"/>
          <w:szCs w:val="26"/>
          <w:lang w:val="hu-HU"/>
        </w:rPr>
        <w:t xml:space="preserve"> prin Ordinul nr. 27/2004</w:t>
      </w:r>
      <w:r>
        <w:rPr>
          <w:rFonts w:ascii="Calibri" w:eastAsia="Times New Roman" w:hAnsi="Calibri" w:cs="Times New Roman"/>
          <w:sz w:val="26"/>
          <w:szCs w:val="26"/>
          <w:lang w:val="hu-HU"/>
        </w:rPr>
        <w:t>, conducerea și personalul instituției au depus eforturi pentru reamenajarea, în limitele prevăzute de legislația în vigoare, a imobilului în care funcționează centrul:</w:t>
      </w:r>
      <w:r w:rsidRPr="00FD1299">
        <w:rPr>
          <w:rFonts w:ascii="Calibri" w:eastAsia="Times New Roman" w:hAnsi="Calibri" w:cs="Times New Roman"/>
          <w:sz w:val="26"/>
          <w:szCs w:val="26"/>
          <w:lang w:val="hu-HU"/>
        </w:rPr>
        <w:t xml:space="preserve"> dormitoarele mari au fost recompartimentate cu pereți din rigips (fiind monument istoric, alte recompartimentări</w:t>
      </w:r>
      <w:r w:rsidR="00FA4328">
        <w:rPr>
          <w:rFonts w:ascii="Calibri" w:eastAsia="Times New Roman" w:hAnsi="Calibri" w:cs="Times New Roman"/>
          <w:sz w:val="26"/>
          <w:szCs w:val="26"/>
          <w:lang w:val="hu-HU"/>
        </w:rPr>
        <w:t>/extindere</w:t>
      </w:r>
      <w:r w:rsidRPr="00FD1299">
        <w:rPr>
          <w:rFonts w:ascii="Calibri" w:eastAsia="Times New Roman" w:hAnsi="Calibri" w:cs="Times New Roman"/>
          <w:sz w:val="26"/>
          <w:szCs w:val="26"/>
          <w:lang w:val="hu-HU"/>
        </w:rPr>
        <w:t xml:space="preserve"> sau reamenajări </w:t>
      </w:r>
      <w:r>
        <w:rPr>
          <w:rFonts w:ascii="Calibri" w:eastAsia="Times New Roman" w:hAnsi="Calibri" w:cs="Times New Roman"/>
          <w:sz w:val="26"/>
          <w:szCs w:val="26"/>
          <w:lang w:val="hu-HU"/>
        </w:rPr>
        <w:t>nu sunt admise</w:t>
      </w:r>
      <w:r w:rsidRPr="00FD1299">
        <w:rPr>
          <w:rFonts w:ascii="Calibri" w:eastAsia="Times New Roman" w:hAnsi="Calibri" w:cs="Times New Roman"/>
          <w:sz w:val="26"/>
          <w:szCs w:val="26"/>
          <w:lang w:val="hu-HU"/>
        </w:rPr>
        <w:t>)</w:t>
      </w:r>
      <w:r>
        <w:rPr>
          <w:rFonts w:ascii="Calibri" w:eastAsia="Times New Roman" w:hAnsi="Calibri" w:cs="Times New Roman"/>
          <w:sz w:val="26"/>
          <w:szCs w:val="26"/>
          <w:lang w:val="hu-HU"/>
        </w:rPr>
        <w:t>,</w:t>
      </w:r>
      <w:r w:rsidRPr="00FD1299">
        <w:rPr>
          <w:rFonts w:ascii="Calibri" w:eastAsia="Times New Roman" w:hAnsi="Calibri" w:cs="Times New Roman"/>
          <w:sz w:val="26"/>
          <w:szCs w:val="26"/>
          <w:lang w:val="hu-HU"/>
        </w:rPr>
        <w:t xml:space="preserve"> din toate spațiile posibile </w:t>
      </w:r>
      <w:r>
        <w:rPr>
          <w:rFonts w:ascii="Calibri" w:eastAsia="Times New Roman" w:hAnsi="Calibri" w:cs="Times New Roman"/>
          <w:sz w:val="26"/>
          <w:szCs w:val="26"/>
          <w:lang w:val="hu-HU"/>
        </w:rPr>
        <w:t>s-au</w:t>
      </w:r>
      <w:r w:rsidRPr="00FD1299">
        <w:rPr>
          <w:rFonts w:ascii="Calibri" w:eastAsia="Times New Roman" w:hAnsi="Calibri" w:cs="Times New Roman"/>
          <w:sz w:val="26"/>
          <w:szCs w:val="26"/>
          <w:lang w:val="hu-HU"/>
        </w:rPr>
        <w:t xml:space="preserve"> amenajat dormitoare</w:t>
      </w:r>
      <w:r>
        <w:rPr>
          <w:rFonts w:ascii="Calibri" w:eastAsia="Times New Roman" w:hAnsi="Calibri" w:cs="Times New Roman"/>
          <w:sz w:val="26"/>
          <w:szCs w:val="26"/>
          <w:lang w:val="hu-HU"/>
        </w:rPr>
        <w:t xml:space="preserve">, pentru </w:t>
      </w:r>
      <w:r w:rsidRPr="00FD1299">
        <w:rPr>
          <w:rFonts w:ascii="Calibri" w:eastAsia="Times New Roman" w:hAnsi="Calibri" w:cs="Times New Roman"/>
          <w:sz w:val="26"/>
          <w:szCs w:val="26"/>
          <w:lang w:val="hu-HU"/>
        </w:rPr>
        <w:t>asigur</w:t>
      </w:r>
      <w:r>
        <w:rPr>
          <w:rFonts w:ascii="Calibri" w:eastAsia="Times New Roman" w:hAnsi="Calibri" w:cs="Times New Roman"/>
          <w:sz w:val="26"/>
          <w:szCs w:val="26"/>
          <w:lang w:val="hu-HU"/>
        </w:rPr>
        <w:t>area</w:t>
      </w:r>
      <w:r w:rsidRPr="00FD1299">
        <w:rPr>
          <w:rFonts w:ascii="Calibri" w:eastAsia="Times New Roman" w:hAnsi="Calibri" w:cs="Times New Roman"/>
          <w:sz w:val="26"/>
          <w:szCs w:val="26"/>
          <w:lang w:val="hu-HU"/>
        </w:rPr>
        <w:t xml:space="preserve"> pe cât posibil</w:t>
      </w:r>
      <w:r>
        <w:rPr>
          <w:rFonts w:ascii="Calibri" w:eastAsia="Times New Roman" w:hAnsi="Calibri" w:cs="Times New Roman"/>
          <w:sz w:val="26"/>
          <w:szCs w:val="26"/>
          <w:lang w:val="hu-HU"/>
        </w:rPr>
        <w:t xml:space="preserve"> a</w:t>
      </w:r>
      <w:r w:rsidRPr="00FD1299">
        <w:rPr>
          <w:rFonts w:ascii="Calibri" w:eastAsia="Times New Roman" w:hAnsi="Calibri" w:cs="Times New Roman"/>
          <w:sz w:val="26"/>
          <w:szCs w:val="26"/>
          <w:lang w:val="hu-HU"/>
        </w:rPr>
        <w:t xml:space="preserve"> spațiil</w:t>
      </w:r>
      <w:r>
        <w:rPr>
          <w:rFonts w:ascii="Calibri" w:eastAsia="Times New Roman" w:hAnsi="Calibri" w:cs="Times New Roman"/>
          <w:sz w:val="26"/>
          <w:szCs w:val="26"/>
          <w:lang w:val="hu-HU"/>
        </w:rPr>
        <w:t>or</w:t>
      </w:r>
      <w:r w:rsidRPr="00FD1299">
        <w:rPr>
          <w:rFonts w:ascii="Calibri" w:eastAsia="Times New Roman" w:hAnsi="Calibri" w:cs="Times New Roman"/>
          <w:sz w:val="26"/>
          <w:szCs w:val="26"/>
          <w:lang w:val="hu-HU"/>
        </w:rPr>
        <w:t xml:space="preserve"> locative</w:t>
      </w:r>
      <w:r>
        <w:rPr>
          <w:rFonts w:ascii="Calibri" w:eastAsia="Times New Roman" w:hAnsi="Calibri" w:cs="Times New Roman"/>
          <w:sz w:val="26"/>
          <w:szCs w:val="26"/>
          <w:lang w:val="hu-HU"/>
        </w:rPr>
        <w:t xml:space="preserve"> minime</w:t>
      </w:r>
      <w:r w:rsidRPr="00FD1299">
        <w:rPr>
          <w:rFonts w:ascii="Calibri" w:eastAsia="Times New Roman" w:hAnsi="Calibri" w:cs="Times New Roman"/>
          <w:sz w:val="26"/>
          <w:szCs w:val="26"/>
          <w:lang w:val="hu-HU"/>
        </w:rPr>
        <w:t xml:space="preserve"> </w:t>
      </w:r>
      <w:r>
        <w:rPr>
          <w:rFonts w:ascii="Calibri" w:eastAsia="Times New Roman" w:hAnsi="Calibri" w:cs="Times New Roman"/>
          <w:sz w:val="26"/>
          <w:szCs w:val="26"/>
          <w:lang w:val="hu-HU"/>
        </w:rPr>
        <w:t>stabilite</w:t>
      </w:r>
      <w:r w:rsidRPr="00FD1299">
        <w:rPr>
          <w:rFonts w:ascii="Calibri" w:eastAsia="Times New Roman" w:hAnsi="Calibri" w:cs="Times New Roman"/>
          <w:sz w:val="26"/>
          <w:szCs w:val="26"/>
          <w:lang w:val="hu-HU"/>
        </w:rPr>
        <w:t xml:space="preserve"> de </w:t>
      </w:r>
      <w:r>
        <w:rPr>
          <w:rFonts w:ascii="Calibri" w:eastAsia="Times New Roman" w:hAnsi="Calibri" w:cs="Times New Roman"/>
          <w:sz w:val="26"/>
          <w:szCs w:val="26"/>
          <w:lang w:val="hu-HU"/>
        </w:rPr>
        <w:t>standarde</w:t>
      </w:r>
      <w:r w:rsidRPr="00FD1299">
        <w:rPr>
          <w:rFonts w:ascii="Calibri" w:eastAsia="Times New Roman" w:hAnsi="Calibri" w:cs="Times New Roman"/>
          <w:sz w:val="26"/>
          <w:szCs w:val="26"/>
          <w:lang w:val="hu-HU"/>
        </w:rPr>
        <w:t xml:space="preserve">. Cu aceste reamenajări </w:t>
      </w:r>
      <w:r>
        <w:rPr>
          <w:rFonts w:ascii="Calibri" w:eastAsia="Times New Roman" w:hAnsi="Calibri" w:cs="Times New Roman"/>
          <w:sz w:val="26"/>
          <w:szCs w:val="26"/>
          <w:lang w:val="hu-HU"/>
        </w:rPr>
        <w:t>s-au</w:t>
      </w:r>
      <w:r w:rsidRPr="00FD1299">
        <w:rPr>
          <w:rFonts w:ascii="Calibri" w:eastAsia="Times New Roman" w:hAnsi="Calibri" w:cs="Times New Roman"/>
          <w:sz w:val="26"/>
          <w:szCs w:val="26"/>
          <w:lang w:val="hu-HU"/>
        </w:rPr>
        <w:t xml:space="preserve"> redus spaț</w:t>
      </w:r>
      <w:r>
        <w:rPr>
          <w:rFonts w:ascii="Calibri" w:eastAsia="Times New Roman" w:hAnsi="Calibri" w:cs="Times New Roman"/>
          <w:sz w:val="26"/>
          <w:szCs w:val="26"/>
          <w:lang w:val="hu-HU"/>
        </w:rPr>
        <w:t>iile asigurate pentru terapie și tratament</w:t>
      </w:r>
      <w:r w:rsidRPr="00FD1299">
        <w:rPr>
          <w:rFonts w:ascii="Calibri" w:eastAsia="Times New Roman" w:hAnsi="Calibri" w:cs="Times New Roman"/>
          <w:sz w:val="26"/>
          <w:szCs w:val="26"/>
          <w:lang w:val="hu-HU"/>
        </w:rPr>
        <w:t xml:space="preserve">, astfel </w:t>
      </w:r>
      <w:r>
        <w:rPr>
          <w:rFonts w:ascii="Calibri" w:eastAsia="Times New Roman" w:hAnsi="Calibri" w:cs="Times New Roman"/>
          <w:sz w:val="26"/>
          <w:szCs w:val="26"/>
          <w:lang w:val="hu-HU"/>
        </w:rPr>
        <w:t>că o încăpere este</w:t>
      </w:r>
      <w:r w:rsidR="00FA4328">
        <w:rPr>
          <w:rFonts w:ascii="Calibri" w:eastAsia="Times New Roman" w:hAnsi="Calibri" w:cs="Times New Roman"/>
          <w:sz w:val="26"/>
          <w:szCs w:val="26"/>
          <w:lang w:val="hu-HU"/>
        </w:rPr>
        <w:t>,</w:t>
      </w:r>
      <w:r>
        <w:rPr>
          <w:rFonts w:ascii="Calibri" w:eastAsia="Times New Roman" w:hAnsi="Calibri" w:cs="Times New Roman"/>
          <w:sz w:val="26"/>
          <w:szCs w:val="26"/>
          <w:lang w:val="hu-HU"/>
        </w:rPr>
        <w:t xml:space="preserve"> în </w:t>
      </w:r>
      <w:r w:rsidR="00FA4328">
        <w:rPr>
          <w:rFonts w:ascii="Calibri" w:eastAsia="Times New Roman" w:hAnsi="Calibri" w:cs="Times New Roman"/>
          <w:sz w:val="26"/>
          <w:szCs w:val="26"/>
          <w:lang w:val="hu-HU"/>
        </w:rPr>
        <w:t>funcție de nevoie,</w:t>
      </w:r>
      <w:r>
        <w:rPr>
          <w:rFonts w:ascii="Calibri" w:eastAsia="Times New Roman" w:hAnsi="Calibri" w:cs="Times New Roman"/>
          <w:sz w:val="26"/>
          <w:szCs w:val="26"/>
          <w:lang w:val="hu-HU"/>
        </w:rPr>
        <w:t xml:space="preserve"> </w:t>
      </w:r>
      <w:r w:rsidRPr="00FD1299">
        <w:rPr>
          <w:rFonts w:ascii="Calibri" w:eastAsia="Times New Roman" w:hAnsi="Calibri" w:cs="Times New Roman"/>
          <w:sz w:val="26"/>
          <w:szCs w:val="26"/>
          <w:lang w:val="hu-HU"/>
        </w:rPr>
        <w:t>sală de kinetoterapie</w:t>
      </w:r>
      <w:r>
        <w:rPr>
          <w:rFonts w:ascii="Calibri" w:eastAsia="Times New Roman" w:hAnsi="Calibri" w:cs="Times New Roman"/>
          <w:sz w:val="26"/>
          <w:szCs w:val="26"/>
          <w:lang w:val="hu-HU"/>
        </w:rPr>
        <w:t>,</w:t>
      </w:r>
      <w:r w:rsidRPr="00FD1299">
        <w:rPr>
          <w:rFonts w:ascii="Calibri" w:eastAsia="Times New Roman" w:hAnsi="Calibri" w:cs="Times New Roman"/>
          <w:sz w:val="26"/>
          <w:szCs w:val="26"/>
          <w:lang w:val="hu-HU"/>
        </w:rPr>
        <w:t xml:space="preserve"> sală medicală</w:t>
      </w:r>
      <w:r w:rsidR="00FA4328">
        <w:rPr>
          <w:rFonts w:ascii="Calibri" w:eastAsia="Times New Roman" w:hAnsi="Calibri" w:cs="Times New Roman"/>
          <w:sz w:val="26"/>
          <w:szCs w:val="26"/>
          <w:lang w:val="hu-HU"/>
        </w:rPr>
        <w:t xml:space="preserve"> sau</w:t>
      </w:r>
      <w:r w:rsidRPr="00FD1299">
        <w:rPr>
          <w:rFonts w:ascii="Calibri" w:eastAsia="Times New Roman" w:hAnsi="Calibri" w:cs="Times New Roman"/>
          <w:sz w:val="26"/>
          <w:szCs w:val="26"/>
          <w:lang w:val="hu-HU"/>
        </w:rPr>
        <w:t xml:space="preserve"> izolator</w:t>
      </w:r>
      <w:r w:rsidR="00A96340">
        <w:rPr>
          <w:rFonts w:ascii="Calibri" w:eastAsia="Times New Roman" w:hAnsi="Calibri" w:cs="Times New Roman"/>
          <w:sz w:val="26"/>
          <w:szCs w:val="26"/>
          <w:lang w:val="hu-HU"/>
        </w:rPr>
        <w:t>, nefiind</w:t>
      </w:r>
      <w:r w:rsidR="00A96340" w:rsidRPr="00FD1299">
        <w:rPr>
          <w:rFonts w:ascii="Calibri" w:eastAsia="Times New Roman" w:hAnsi="Calibri" w:cs="Times New Roman"/>
          <w:sz w:val="26"/>
          <w:szCs w:val="26"/>
          <w:lang w:val="hu-HU"/>
        </w:rPr>
        <w:t xml:space="preserve"> posibil</w:t>
      </w:r>
      <w:r w:rsidR="00A96340">
        <w:rPr>
          <w:rFonts w:ascii="Calibri" w:eastAsia="Times New Roman" w:hAnsi="Calibri" w:cs="Times New Roman"/>
          <w:sz w:val="26"/>
          <w:szCs w:val="26"/>
          <w:lang w:val="hu-HU"/>
        </w:rPr>
        <w:t>ă</w:t>
      </w:r>
      <w:r w:rsidR="00A96340" w:rsidRPr="00FD1299">
        <w:rPr>
          <w:rFonts w:ascii="Calibri" w:eastAsia="Times New Roman" w:hAnsi="Calibri" w:cs="Times New Roman"/>
          <w:sz w:val="26"/>
          <w:szCs w:val="26"/>
          <w:lang w:val="hu-HU"/>
        </w:rPr>
        <w:t xml:space="preserve"> asigurarea un</w:t>
      </w:r>
      <w:r w:rsidR="00A96340">
        <w:rPr>
          <w:rFonts w:ascii="Calibri" w:eastAsia="Times New Roman" w:hAnsi="Calibri" w:cs="Times New Roman"/>
          <w:sz w:val="26"/>
          <w:szCs w:val="26"/>
          <w:lang w:val="hu-HU"/>
        </w:rPr>
        <w:t>or</w:t>
      </w:r>
      <w:r w:rsidR="00A96340" w:rsidRPr="00FD1299">
        <w:rPr>
          <w:rFonts w:ascii="Calibri" w:eastAsia="Times New Roman" w:hAnsi="Calibri" w:cs="Times New Roman"/>
          <w:sz w:val="26"/>
          <w:szCs w:val="26"/>
          <w:lang w:val="hu-HU"/>
        </w:rPr>
        <w:t xml:space="preserve"> dotări </w:t>
      </w:r>
      <w:r w:rsidR="00A96340">
        <w:rPr>
          <w:rFonts w:ascii="Calibri" w:eastAsia="Times New Roman" w:hAnsi="Calibri" w:cs="Times New Roman"/>
          <w:sz w:val="26"/>
          <w:szCs w:val="26"/>
          <w:lang w:val="hu-HU"/>
        </w:rPr>
        <w:t>de specialitate pentru terapie</w:t>
      </w:r>
      <w:r w:rsidRPr="00FD1299">
        <w:rPr>
          <w:rFonts w:ascii="Calibri" w:eastAsia="Times New Roman" w:hAnsi="Calibri" w:cs="Times New Roman"/>
          <w:sz w:val="26"/>
          <w:szCs w:val="26"/>
          <w:lang w:val="hu-HU"/>
        </w:rPr>
        <w:t>. Psihologul, asistentul social, referent-administratorul și magazionerul împart același birou, sala de vizitatori este amenajat</w:t>
      </w:r>
      <w:r w:rsidR="00FA4328">
        <w:rPr>
          <w:rFonts w:ascii="Calibri" w:eastAsia="Times New Roman" w:hAnsi="Calibri" w:cs="Times New Roman"/>
          <w:sz w:val="26"/>
          <w:szCs w:val="26"/>
          <w:lang w:val="hu-HU"/>
        </w:rPr>
        <w:t>ă</w:t>
      </w:r>
      <w:r w:rsidRPr="00FD1299">
        <w:rPr>
          <w:rFonts w:ascii="Calibri" w:eastAsia="Times New Roman" w:hAnsi="Calibri" w:cs="Times New Roman"/>
          <w:sz w:val="26"/>
          <w:szCs w:val="26"/>
          <w:lang w:val="hu-HU"/>
        </w:rPr>
        <w:t xml:space="preserve"> într-un colț al coridorului</w:t>
      </w:r>
      <w:r w:rsidR="00FA4328">
        <w:rPr>
          <w:rFonts w:ascii="Calibri" w:eastAsia="Times New Roman" w:hAnsi="Calibri" w:cs="Times New Roman"/>
          <w:sz w:val="26"/>
          <w:szCs w:val="26"/>
          <w:lang w:val="hu-HU"/>
        </w:rPr>
        <w:t>,</w:t>
      </w:r>
      <w:r w:rsidRPr="00FD1299">
        <w:rPr>
          <w:rFonts w:ascii="Calibri" w:eastAsia="Times New Roman" w:hAnsi="Calibri" w:cs="Times New Roman"/>
          <w:sz w:val="26"/>
          <w:szCs w:val="26"/>
          <w:lang w:val="hu-HU"/>
        </w:rPr>
        <w:t xml:space="preserve"> iar vestiarul personalului este amenajat tot pe coridor</w:t>
      </w:r>
      <w:r w:rsidR="00FA4328">
        <w:rPr>
          <w:rFonts w:ascii="Calibri" w:eastAsia="Times New Roman" w:hAnsi="Calibri" w:cs="Times New Roman"/>
          <w:sz w:val="26"/>
          <w:szCs w:val="26"/>
          <w:lang w:val="hu-HU"/>
        </w:rPr>
        <w:t>,</w:t>
      </w:r>
      <w:r w:rsidRPr="00FD1299">
        <w:rPr>
          <w:rFonts w:ascii="Calibri" w:eastAsia="Times New Roman" w:hAnsi="Calibri" w:cs="Times New Roman"/>
          <w:sz w:val="26"/>
          <w:szCs w:val="26"/>
          <w:lang w:val="hu-HU"/>
        </w:rPr>
        <w:t xml:space="preserve"> în dulapuri. Spălătoria </w:t>
      </w:r>
      <w:r w:rsidR="00FA4328">
        <w:rPr>
          <w:rFonts w:ascii="Calibri" w:eastAsia="Times New Roman" w:hAnsi="Calibri" w:cs="Times New Roman"/>
          <w:sz w:val="26"/>
          <w:szCs w:val="26"/>
          <w:lang w:val="hu-HU"/>
        </w:rPr>
        <w:t>funcționează</w:t>
      </w:r>
      <w:r w:rsidRPr="00FD1299">
        <w:rPr>
          <w:rFonts w:ascii="Calibri" w:eastAsia="Times New Roman" w:hAnsi="Calibri" w:cs="Times New Roman"/>
          <w:sz w:val="26"/>
          <w:szCs w:val="26"/>
          <w:lang w:val="hu-HU"/>
        </w:rPr>
        <w:t xml:space="preserve"> în fosta toaletă exterioară a clădirii, iar în cădirea blocului alimentar circuitul alimentelor </w:t>
      </w:r>
      <w:r w:rsidR="00FA4328">
        <w:rPr>
          <w:rFonts w:ascii="Calibri" w:eastAsia="Times New Roman" w:hAnsi="Calibri" w:cs="Times New Roman"/>
          <w:sz w:val="26"/>
          <w:szCs w:val="26"/>
          <w:lang w:val="hu-HU"/>
        </w:rPr>
        <w:t>poate fi asigurat conform normelor DSP numai</w:t>
      </w:r>
      <w:r w:rsidRPr="00FD1299">
        <w:rPr>
          <w:rFonts w:ascii="Calibri" w:eastAsia="Times New Roman" w:hAnsi="Calibri" w:cs="Times New Roman"/>
          <w:sz w:val="26"/>
          <w:szCs w:val="26"/>
          <w:lang w:val="hu-HU"/>
        </w:rPr>
        <w:t xml:space="preserve"> pe bază de orar</w:t>
      </w:r>
      <w:r w:rsidR="00FA4328">
        <w:rPr>
          <w:rFonts w:ascii="Calibri" w:eastAsia="Times New Roman" w:hAnsi="Calibri" w:cs="Times New Roman"/>
          <w:sz w:val="26"/>
          <w:szCs w:val="26"/>
          <w:lang w:val="hu-HU"/>
        </w:rPr>
        <w:t>,</w:t>
      </w:r>
      <w:r w:rsidRPr="00FD1299">
        <w:rPr>
          <w:rFonts w:ascii="Calibri" w:eastAsia="Times New Roman" w:hAnsi="Calibri" w:cs="Times New Roman"/>
          <w:sz w:val="26"/>
          <w:szCs w:val="26"/>
          <w:lang w:val="hu-HU"/>
        </w:rPr>
        <w:t xml:space="preserve"> </w:t>
      </w:r>
      <w:r w:rsidR="00FA4328">
        <w:rPr>
          <w:rFonts w:ascii="Calibri" w:eastAsia="Times New Roman" w:hAnsi="Calibri" w:cs="Times New Roman"/>
          <w:sz w:val="26"/>
          <w:szCs w:val="26"/>
          <w:lang w:val="hu-HU"/>
        </w:rPr>
        <w:t>deoarece</w:t>
      </w:r>
      <w:r w:rsidRPr="00FD1299">
        <w:rPr>
          <w:rFonts w:ascii="Calibri" w:eastAsia="Times New Roman" w:hAnsi="Calibri" w:cs="Times New Roman"/>
          <w:sz w:val="26"/>
          <w:szCs w:val="26"/>
          <w:lang w:val="hu-HU"/>
        </w:rPr>
        <w:t xml:space="preserve"> magazia de alimente are in</w:t>
      </w:r>
      <w:r w:rsidR="00FA4328">
        <w:rPr>
          <w:rFonts w:ascii="Calibri" w:eastAsia="Times New Roman" w:hAnsi="Calibri" w:cs="Times New Roman"/>
          <w:sz w:val="26"/>
          <w:szCs w:val="26"/>
          <w:lang w:val="hu-HU"/>
        </w:rPr>
        <w:t>t</w:t>
      </w:r>
      <w:r w:rsidRPr="00FD1299">
        <w:rPr>
          <w:rFonts w:ascii="Calibri" w:eastAsia="Times New Roman" w:hAnsi="Calibri" w:cs="Times New Roman"/>
          <w:sz w:val="26"/>
          <w:szCs w:val="26"/>
          <w:lang w:val="hu-HU"/>
        </w:rPr>
        <w:t xml:space="preserve">rarea </w:t>
      </w:r>
      <w:r w:rsidR="00FA4328">
        <w:rPr>
          <w:rFonts w:ascii="Calibri" w:eastAsia="Times New Roman" w:hAnsi="Calibri" w:cs="Times New Roman"/>
          <w:sz w:val="26"/>
          <w:szCs w:val="26"/>
          <w:lang w:val="hu-HU"/>
        </w:rPr>
        <w:t>prin</w:t>
      </w:r>
      <w:r w:rsidRPr="00FD1299">
        <w:rPr>
          <w:rFonts w:ascii="Calibri" w:eastAsia="Times New Roman" w:hAnsi="Calibri" w:cs="Times New Roman"/>
          <w:sz w:val="26"/>
          <w:szCs w:val="26"/>
          <w:lang w:val="hu-HU"/>
        </w:rPr>
        <w:t xml:space="preserve"> sala de mese, unde cop</w:t>
      </w:r>
      <w:r w:rsidR="00FA4328">
        <w:rPr>
          <w:rFonts w:ascii="Calibri" w:eastAsia="Times New Roman" w:hAnsi="Calibri" w:cs="Times New Roman"/>
          <w:sz w:val="26"/>
          <w:szCs w:val="26"/>
          <w:lang w:val="hu-HU"/>
        </w:rPr>
        <w:t>i</w:t>
      </w:r>
      <w:r w:rsidRPr="00FD1299">
        <w:rPr>
          <w:rFonts w:ascii="Calibri" w:eastAsia="Times New Roman" w:hAnsi="Calibri" w:cs="Times New Roman"/>
          <w:sz w:val="26"/>
          <w:szCs w:val="26"/>
          <w:lang w:val="hu-HU"/>
        </w:rPr>
        <w:t>ii servesc masa</w:t>
      </w:r>
      <w:r w:rsidR="00FA4328">
        <w:rPr>
          <w:rFonts w:ascii="Calibri" w:eastAsia="Times New Roman" w:hAnsi="Calibri" w:cs="Times New Roman"/>
          <w:sz w:val="26"/>
          <w:szCs w:val="26"/>
          <w:lang w:val="hu-HU"/>
        </w:rPr>
        <w:t>,</w:t>
      </w:r>
      <w:r w:rsidRPr="00FD1299">
        <w:rPr>
          <w:rFonts w:ascii="Calibri" w:eastAsia="Times New Roman" w:hAnsi="Calibri" w:cs="Times New Roman"/>
          <w:sz w:val="26"/>
          <w:szCs w:val="26"/>
          <w:lang w:val="hu-HU"/>
        </w:rPr>
        <w:t xml:space="preserve"> iar spațiile de antepreparare hrană se află </w:t>
      </w:r>
      <w:r w:rsidR="00FA4328">
        <w:rPr>
          <w:rFonts w:ascii="Calibri" w:eastAsia="Times New Roman" w:hAnsi="Calibri" w:cs="Times New Roman"/>
          <w:sz w:val="26"/>
          <w:szCs w:val="26"/>
          <w:lang w:val="hu-HU"/>
        </w:rPr>
        <w:t>în</w:t>
      </w:r>
      <w:r w:rsidRPr="00FD1299">
        <w:rPr>
          <w:rFonts w:ascii="Calibri" w:eastAsia="Times New Roman" w:hAnsi="Calibri" w:cs="Times New Roman"/>
          <w:sz w:val="26"/>
          <w:szCs w:val="26"/>
          <w:lang w:val="hu-HU"/>
        </w:rPr>
        <w:t xml:space="preserve"> partea </w:t>
      </w:r>
      <w:r w:rsidR="00FA4328">
        <w:rPr>
          <w:rFonts w:ascii="Calibri" w:eastAsia="Times New Roman" w:hAnsi="Calibri" w:cs="Times New Roman"/>
          <w:sz w:val="26"/>
          <w:szCs w:val="26"/>
          <w:lang w:val="hu-HU"/>
        </w:rPr>
        <w:t>opusă</w:t>
      </w:r>
      <w:r w:rsidRPr="00FD1299">
        <w:rPr>
          <w:rFonts w:ascii="Calibri" w:eastAsia="Times New Roman" w:hAnsi="Calibri" w:cs="Times New Roman"/>
          <w:sz w:val="26"/>
          <w:szCs w:val="26"/>
          <w:lang w:val="hu-HU"/>
        </w:rPr>
        <w:t xml:space="preserve"> a bucătăriei. Magazia de haine este amenajat</w:t>
      </w:r>
      <w:r w:rsidR="00FA4328">
        <w:rPr>
          <w:rFonts w:ascii="Calibri" w:eastAsia="Times New Roman" w:hAnsi="Calibri" w:cs="Times New Roman"/>
          <w:sz w:val="26"/>
          <w:szCs w:val="26"/>
          <w:lang w:val="hu-HU"/>
        </w:rPr>
        <w:t>ă</w:t>
      </w:r>
      <w:r w:rsidRPr="00FD1299">
        <w:rPr>
          <w:rFonts w:ascii="Calibri" w:eastAsia="Times New Roman" w:hAnsi="Calibri" w:cs="Times New Roman"/>
          <w:sz w:val="26"/>
          <w:szCs w:val="26"/>
          <w:lang w:val="hu-HU"/>
        </w:rPr>
        <w:t xml:space="preserve"> în sala de activități comune</w:t>
      </w:r>
      <w:r w:rsidR="00FA4328">
        <w:rPr>
          <w:rFonts w:ascii="Calibri" w:eastAsia="Times New Roman" w:hAnsi="Calibri" w:cs="Times New Roman"/>
          <w:sz w:val="26"/>
          <w:szCs w:val="26"/>
          <w:lang w:val="hu-HU"/>
        </w:rPr>
        <w:t>,</w:t>
      </w:r>
      <w:r w:rsidRPr="00FD1299">
        <w:rPr>
          <w:rFonts w:ascii="Calibri" w:eastAsia="Times New Roman" w:hAnsi="Calibri" w:cs="Times New Roman"/>
          <w:sz w:val="26"/>
          <w:szCs w:val="26"/>
          <w:lang w:val="hu-HU"/>
        </w:rPr>
        <w:t xml:space="preserve"> tot cu pereți </w:t>
      </w:r>
      <w:r w:rsidR="00FA4328">
        <w:rPr>
          <w:rFonts w:ascii="Calibri" w:eastAsia="Times New Roman" w:hAnsi="Calibri" w:cs="Times New Roman"/>
          <w:sz w:val="26"/>
          <w:szCs w:val="26"/>
          <w:lang w:val="hu-HU"/>
        </w:rPr>
        <w:t>din rigips</w:t>
      </w:r>
      <w:r w:rsidRPr="00FD1299">
        <w:rPr>
          <w:rFonts w:ascii="Calibri" w:eastAsia="Times New Roman" w:hAnsi="Calibri" w:cs="Times New Roman"/>
          <w:sz w:val="26"/>
          <w:szCs w:val="26"/>
          <w:lang w:val="hu-HU"/>
        </w:rPr>
        <w:t>.</w:t>
      </w:r>
      <w:r w:rsidR="00FA4328" w:rsidRPr="00FA4328">
        <w:rPr>
          <w:rFonts w:ascii="Calibri" w:eastAsia="Times New Roman" w:hAnsi="Calibri" w:cs="Times New Roman"/>
          <w:sz w:val="26"/>
          <w:szCs w:val="26"/>
          <w:lang w:val="hu-HU"/>
        </w:rPr>
        <w:t xml:space="preserve"> </w:t>
      </w:r>
      <w:r w:rsidR="00FA4328" w:rsidRPr="00FD1299">
        <w:rPr>
          <w:rFonts w:ascii="Calibri" w:eastAsia="Times New Roman" w:hAnsi="Calibri" w:cs="Times New Roman"/>
          <w:sz w:val="26"/>
          <w:szCs w:val="26"/>
          <w:lang w:val="hu-HU"/>
        </w:rPr>
        <w:t>Spațiile igienico-sanitare nu sunt organizate pe sexe</w:t>
      </w:r>
      <w:r w:rsidR="00FA4328">
        <w:rPr>
          <w:rFonts w:ascii="Calibri" w:eastAsia="Times New Roman" w:hAnsi="Calibri" w:cs="Times New Roman"/>
          <w:sz w:val="26"/>
          <w:szCs w:val="26"/>
          <w:lang w:val="hu-HU"/>
        </w:rPr>
        <w:t>, conform cerințelor standardelor,</w:t>
      </w:r>
      <w:r w:rsidR="00FA4328" w:rsidRPr="00FD1299">
        <w:rPr>
          <w:rFonts w:ascii="Calibri" w:eastAsia="Times New Roman" w:hAnsi="Calibri" w:cs="Times New Roman"/>
          <w:sz w:val="26"/>
          <w:szCs w:val="26"/>
          <w:lang w:val="hu-HU"/>
        </w:rPr>
        <w:t xml:space="preserve"> și sunt într-un număr </w:t>
      </w:r>
      <w:r w:rsidR="00FA4328">
        <w:rPr>
          <w:rFonts w:ascii="Calibri" w:eastAsia="Times New Roman" w:hAnsi="Calibri" w:cs="Times New Roman"/>
          <w:sz w:val="26"/>
          <w:szCs w:val="26"/>
          <w:lang w:val="hu-HU"/>
        </w:rPr>
        <w:t>in</w:t>
      </w:r>
      <w:r w:rsidR="00FA4328" w:rsidRPr="00FD1299">
        <w:rPr>
          <w:rFonts w:ascii="Calibri" w:eastAsia="Times New Roman" w:hAnsi="Calibri" w:cs="Times New Roman"/>
          <w:sz w:val="26"/>
          <w:szCs w:val="26"/>
          <w:lang w:val="hu-HU"/>
        </w:rPr>
        <w:t>suficient</w:t>
      </w:r>
      <w:r w:rsidR="00FA4328">
        <w:rPr>
          <w:rFonts w:ascii="Calibri" w:eastAsia="Times New Roman" w:hAnsi="Calibri" w:cs="Times New Roman"/>
          <w:sz w:val="26"/>
          <w:szCs w:val="26"/>
          <w:lang w:val="hu-HU"/>
        </w:rPr>
        <w:t xml:space="preserve">, iar </w:t>
      </w:r>
      <w:r w:rsidR="00FA4328" w:rsidRPr="00FD1299">
        <w:rPr>
          <w:rFonts w:ascii="Calibri" w:eastAsia="Times New Roman" w:hAnsi="Calibri" w:cs="Times New Roman"/>
          <w:sz w:val="26"/>
          <w:szCs w:val="26"/>
          <w:lang w:val="hu-HU"/>
        </w:rPr>
        <w:t>pentru copi</w:t>
      </w:r>
      <w:r w:rsidR="00FA4328">
        <w:rPr>
          <w:rFonts w:ascii="Calibri" w:eastAsia="Times New Roman" w:hAnsi="Calibri" w:cs="Times New Roman"/>
          <w:sz w:val="26"/>
          <w:szCs w:val="26"/>
          <w:lang w:val="hu-HU"/>
        </w:rPr>
        <w:t>i</w:t>
      </w:r>
      <w:r w:rsidR="00FA4328" w:rsidRPr="00FD1299">
        <w:rPr>
          <w:rFonts w:ascii="Calibri" w:eastAsia="Times New Roman" w:hAnsi="Calibri" w:cs="Times New Roman"/>
          <w:sz w:val="26"/>
          <w:szCs w:val="26"/>
          <w:lang w:val="hu-HU"/>
        </w:rPr>
        <w:t xml:space="preserve">i cu </w:t>
      </w:r>
      <w:r w:rsidR="00FA4328">
        <w:rPr>
          <w:rFonts w:ascii="Calibri" w:eastAsia="Times New Roman" w:hAnsi="Calibri" w:cs="Times New Roman"/>
          <w:sz w:val="26"/>
          <w:szCs w:val="26"/>
          <w:lang w:val="hu-HU"/>
        </w:rPr>
        <w:t>dizabilități</w:t>
      </w:r>
      <w:r w:rsidR="00FA4328" w:rsidRPr="00FD1299">
        <w:rPr>
          <w:rFonts w:ascii="Calibri" w:eastAsia="Times New Roman" w:hAnsi="Calibri" w:cs="Times New Roman"/>
          <w:sz w:val="26"/>
          <w:szCs w:val="26"/>
          <w:lang w:val="hu-HU"/>
        </w:rPr>
        <w:t xml:space="preserve"> motrice nu p</w:t>
      </w:r>
      <w:r w:rsidR="00FA4328">
        <w:rPr>
          <w:rFonts w:ascii="Calibri" w:eastAsia="Times New Roman" w:hAnsi="Calibri" w:cs="Times New Roman"/>
          <w:sz w:val="26"/>
          <w:szCs w:val="26"/>
          <w:lang w:val="hu-HU"/>
        </w:rPr>
        <w:t>ot fi</w:t>
      </w:r>
      <w:r w:rsidR="00FA4328" w:rsidRPr="00FD1299">
        <w:rPr>
          <w:rFonts w:ascii="Calibri" w:eastAsia="Times New Roman" w:hAnsi="Calibri" w:cs="Times New Roman"/>
          <w:sz w:val="26"/>
          <w:szCs w:val="26"/>
          <w:lang w:val="hu-HU"/>
        </w:rPr>
        <w:t xml:space="preserve"> asigura</w:t>
      </w:r>
      <w:r w:rsidR="00FA4328">
        <w:rPr>
          <w:rFonts w:ascii="Calibri" w:eastAsia="Times New Roman" w:hAnsi="Calibri" w:cs="Times New Roman"/>
          <w:sz w:val="26"/>
          <w:szCs w:val="26"/>
          <w:lang w:val="hu-HU"/>
        </w:rPr>
        <w:t>ți cei minim</w:t>
      </w:r>
      <w:r w:rsidR="00FA4328" w:rsidRPr="00FD1299">
        <w:rPr>
          <w:rFonts w:ascii="Calibri" w:eastAsia="Times New Roman" w:hAnsi="Calibri" w:cs="Times New Roman"/>
          <w:sz w:val="26"/>
          <w:szCs w:val="26"/>
          <w:lang w:val="hu-HU"/>
        </w:rPr>
        <w:t xml:space="preserve"> 8 mp</w:t>
      </w:r>
      <w:r w:rsidR="00FA4328">
        <w:rPr>
          <w:rFonts w:ascii="Calibri" w:eastAsia="Times New Roman" w:hAnsi="Calibri" w:cs="Times New Roman"/>
          <w:sz w:val="26"/>
          <w:szCs w:val="26"/>
          <w:lang w:val="hu-HU"/>
        </w:rPr>
        <w:t xml:space="preserve"> stabiliți prin standarde.</w:t>
      </w:r>
      <w:r w:rsidR="00A96340" w:rsidRPr="00A96340">
        <w:rPr>
          <w:rFonts w:ascii="Calibri" w:eastAsia="Times New Roman" w:hAnsi="Calibri" w:cs="Times New Roman"/>
          <w:sz w:val="26"/>
          <w:szCs w:val="26"/>
          <w:lang w:val="hu-HU"/>
        </w:rPr>
        <w:t xml:space="preserve"> </w:t>
      </w:r>
      <w:r w:rsidR="00A96340" w:rsidRPr="00FD1299">
        <w:rPr>
          <w:rFonts w:ascii="Calibri" w:eastAsia="Times New Roman" w:hAnsi="Calibri" w:cs="Times New Roman"/>
          <w:sz w:val="26"/>
          <w:szCs w:val="26"/>
          <w:lang w:val="hu-HU"/>
        </w:rPr>
        <w:t>Hainele și echipamentele copiilor sunt depozitate în dulapuri, în dormitoare și pe coridoare, astfel</w:t>
      </w:r>
      <w:r w:rsidR="00A96340">
        <w:rPr>
          <w:rFonts w:ascii="Calibri" w:eastAsia="Times New Roman" w:hAnsi="Calibri" w:cs="Times New Roman"/>
          <w:sz w:val="26"/>
          <w:szCs w:val="26"/>
          <w:lang w:val="hu-HU"/>
        </w:rPr>
        <w:t xml:space="preserve"> că toate</w:t>
      </w:r>
      <w:r w:rsidR="00A96340" w:rsidRPr="00FD1299">
        <w:rPr>
          <w:rFonts w:ascii="Calibri" w:eastAsia="Times New Roman" w:hAnsi="Calibri" w:cs="Times New Roman"/>
          <w:sz w:val="26"/>
          <w:szCs w:val="26"/>
          <w:lang w:val="hu-HU"/>
        </w:rPr>
        <w:t xml:space="preserve"> spațiile </w:t>
      </w:r>
      <w:r w:rsidR="00A96340">
        <w:rPr>
          <w:rFonts w:ascii="Calibri" w:eastAsia="Times New Roman" w:hAnsi="Calibri" w:cs="Times New Roman"/>
          <w:sz w:val="26"/>
          <w:szCs w:val="26"/>
          <w:lang w:val="hu-HU"/>
        </w:rPr>
        <w:t xml:space="preserve">centrului </w:t>
      </w:r>
      <w:r w:rsidR="00A96340" w:rsidRPr="00FD1299">
        <w:rPr>
          <w:rFonts w:ascii="Calibri" w:eastAsia="Times New Roman" w:hAnsi="Calibri" w:cs="Times New Roman"/>
          <w:sz w:val="26"/>
          <w:szCs w:val="26"/>
          <w:lang w:val="hu-HU"/>
        </w:rPr>
        <w:t>sunt înguste și aglomerate.</w:t>
      </w:r>
    </w:p>
    <w:p w:rsidR="00A96340" w:rsidRPr="00AE5218" w:rsidRDefault="00A96340" w:rsidP="00EC08E2">
      <w:pPr>
        <w:spacing w:line="240" w:lineRule="auto"/>
        <w:ind w:firstLine="708"/>
        <w:jc w:val="both"/>
        <w:rPr>
          <w:rFonts w:ascii="Calibri" w:eastAsia="Times New Roman" w:hAnsi="Calibri" w:cs="Times New Roman"/>
          <w:sz w:val="26"/>
          <w:szCs w:val="26"/>
          <w:lang w:val="hu-HU"/>
        </w:rPr>
      </w:pPr>
      <w:r w:rsidRPr="00FD1299">
        <w:rPr>
          <w:rFonts w:ascii="Calibri" w:eastAsia="Times New Roman" w:hAnsi="Calibri" w:cs="Times New Roman"/>
          <w:sz w:val="26"/>
          <w:szCs w:val="26"/>
          <w:lang w:val="hu-HU"/>
        </w:rPr>
        <w:t xml:space="preserve">Faptul că pe o suprafață relativ mică trebuie </w:t>
      </w:r>
      <w:r>
        <w:rPr>
          <w:rFonts w:ascii="Calibri" w:eastAsia="Times New Roman" w:hAnsi="Calibri" w:cs="Times New Roman"/>
          <w:sz w:val="26"/>
          <w:szCs w:val="26"/>
          <w:lang w:val="hu-HU"/>
        </w:rPr>
        <w:t xml:space="preserve">asigurată </w:t>
      </w:r>
      <w:r w:rsidRPr="00FD1299">
        <w:rPr>
          <w:rFonts w:ascii="Calibri" w:eastAsia="Times New Roman" w:hAnsi="Calibri" w:cs="Times New Roman"/>
          <w:sz w:val="26"/>
          <w:szCs w:val="26"/>
          <w:lang w:val="hu-HU"/>
        </w:rPr>
        <w:t>ocroti</w:t>
      </w:r>
      <w:r>
        <w:rPr>
          <w:rFonts w:ascii="Calibri" w:eastAsia="Times New Roman" w:hAnsi="Calibri" w:cs="Times New Roman"/>
          <w:sz w:val="26"/>
          <w:szCs w:val="26"/>
          <w:lang w:val="hu-HU"/>
        </w:rPr>
        <w:t>rea a 28 de</w:t>
      </w:r>
      <w:r w:rsidRPr="00FD1299">
        <w:rPr>
          <w:rFonts w:ascii="Calibri" w:eastAsia="Times New Roman" w:hAnsi="Calibri" w:cs="Times New Roman"/>
          <w:sz w:val="26"/>
          <w:szCs w:val="26"/>
          <w:lang w:val="hu-HU"/>
        </w:rPr>
        <w:t xml:space="preserve"> copii cu diferite boli și probleme (11 copii imobilizați la pat, bebeluși, </w:t>
      </w:r>
      <w:r>
        <w:rPr>
          <w:rFonts w:ascii="Calibri" w:eastAsia="Times New Roman" w:hAnsi="Calibri" w:cs="Times New Roman"/>
          <w:sz w:val="26"/>
          <w:szCs w:val="26"/>
          <w:lang w:val="hu-HU"/>
        </w:rPr>
        <w:t>tineri cu vârsta de</w:t>
      </w:r>
      <w:r w:rsidRPr="00FD1299">
        <w:rPr>
          <w:rFonts w:ascii="Calibri" w:eastAsia="Times New Roman" w:hAnsi="Calibri" w:cs="Times New Roman"/>
          <w:sz w:val="26"/>
          <w:szCs w:val="26"/>
          <w:lang w:val="hu-HU"/>
        </w:rPr>
        <w:t xml:space="preserve"> peste 18 ani cu probleme grave psihice și tulburări de comportament, beneficiari cu note de autism, care necesită singurătate), </w:t>
      </w:r>
      <w:r>
        <w:rPr>
          <w:rFonts w:ascii="Calibri" w:eastAsia="Times New Roman" w:hAnsi="Calibri" w:cs="Times New Roman"/>
          <w:sz w:val="26"/>
          <w:szCs w:val="26"/>
          <w:lang w:val="hu-HU"/>
        </w:rPr>
        <w:t>induce agresivitate beneficiarilor</w:t>
      </w:r>
      <w:r w:rsidRPr="00FD1299">
        <w:rPr>
          <w:rFonts w:ascii="Calibri" w:eastAsia="Times New Roman" w:hAnsi="Calibri" w:cs="Times New Roman"/>
          <w:sz w:val="26"/>
          <w:szCs w:val="26"/>
          <w:lang w:val="hu-HU"/>
        </w:rPr>
        <w:t xml:space="preserve"> și crează</w:t>
      </w:r>
      <w:r>
        <w:rPr>
          <w:rFonts w:ascii="Calibri" w:eastAsia="Times New Roman" w:hAnsi="Calibri" w:cs="Times New Roman"/>
          <w:sz w:val="26"/>
          <w:szCs w:val="26"/>
          <w:lang w:val="hu-HU"/>
        </w:rPr>
        <w:t xml:space="preserve"> repetat</w:t>
      </w:r>
      <w:r w:rsidRPr="00FD1299">
        <w:rPr>
          <w:rFonts w:ascii="Calibri" w:eastAsia="Times New Roman" w:hAnsi="Calibri" w:cs="Times New Roman"/>
          <w:sz w:val="26"/>
          <w:szCs w:val="26"/>
          <w:lang w:val="hu-HU"/>
        </w:rPr>
        <w:t xml:space="preserve"> conflicte între copii.</w:t>
      </w:r>
    </w:p>
    <w:p w:rsidR="00FA4328" w:rsidRPr="00FD1299" w:rsidRDefault="00FA4328" w:rsidP="00EC08E2">
      <w:pPr>
        <w:spacing w:after="0" w:line="240" w:lineRule="auto"/>
        <w:ind w:firstLine="708"/>
        <w:jc w:val="both"/>
        <w:rPr>
          <w:rFonts w:ascii="Calibri" w:eastAsia="Times New Roman" w:hAnsi="Calibri" w:cs="Times New Roman"/>
          <w:sz w:val="26"/>
          <w:szCs w:val="26"/>
          <w:lang w:val="hu-HU"/>
        </w:rPr>
      </w:pPr>
      <w:r>
        <w:rPr>
          <w:rFonts w:ascii="Calibri" w:eastAsia="Times New Roman" w:hAnsi="Calibri" w:cs="Times New Roman"/>
          <w:sz w:val="26"/>
          <w:szCs w:val="26"/>
          <w:lang w:val="hu-HU"/>
        </w:rPr>
        <w:t>Activitatea centrului este</w:t>
      </w:r>
      <w:r w:rsidRPr="00FD1299">
        <w:rPr>
          <w:rFonts w:ascii="Calibri" w:eastAsia="Times New Roman" w:hAnsi="Calibri" w:cs="Times New Roman"/>
          <w:sz w:val="26"/>
          <w:szCs w:val="26"/>
          <w:lang w:val="hu-HU"/>
        </w:rPr>
        <w:t xml:space="preserve"> asigur</w:t>
      </w:r>
      <w:r>
        <w:rPr>
          <w:rFonts w:ascii="Calibri" w:eastAsia="Times New Roman" w:hAnsi="Calibri" w:cs="Times New Roman"/>
          <w:sz w:val="26"/>
          <w:szCs w:val="26"/>
          <w:lang w:val="hu-HU"/>
        </w:rPr>
        <w:t>ată</w:t>
      </w:r>
      <w:r w:rsidRPr="00FD1299">
        <w:rPr>
          <w:rFonts w:ascii="Calibri" w:eastAsia="Times New Roman" w:hAnsi="Calibri" w:cs="Times New Roman"/>
          <w:sz w:val="26"/>
          <w:szCs w:val="26"/>
          <w:lang w:val="hu-HU"/>
        </w:rPr>
        <w:t xml:space="preserve"> </w:t>
      </w:r>
      <w:r w:rsidR="00A96340">
        <w:rPr>
          <w:rFonts w:ascii="Calibri" w:eastAsia="Times New Roman" w:hAnsi="Calibri" w:cs="Times New Roman"/>
          <w:sz w:val="26"/>
          <w:szCs w:val="26"/>
          <w:lang w:val="hu-HU"/>
        </w:rPr>
        <w:t xml:space="preserve">în prezent </w:t>
      </w:r>
      <w:r w:rsidRPr="00FD1299">
        <w:rPr>
          <w:rFonts w:ascii="Calibri" w:eastAsia="Times New Roman" w:hAnsi="Calibri" w:cs="Times New Roman"/>
          <w:sz w:val="26"/>
          <w:szCs w:val="26"/>
          <w:lang w:val="hu-HU"/>
        </w:rPr>
        <w:t xml:space="preserve">de 31 </w:t>
      </w:r>
      <w:r>
        <w:rPr>
          <w:rFonts w:ascii="Calibri" w:eastAsia="Times New Roman" w:hAnsi="Calibri" w:cs="Times New Roman"/>
          <w:sz w:val="26"/>
          <w:szCs w:val="26"/>
          <w:lang w:val="hu-HU"/>
        </w:rPr>
        <w:t xml:space="preserve">de </w:t>
      </w:r>
      <w:r w:rsidRPr="00FD1299">
        <w:rPr>
          <w:rFonts w:ascii="Calibri" w:eastAsia="Times New Roman" w:hAnsi="Calibri" w:cs="Times New Roman"/>
          <w:sz w:val="26"/>
          <w:szCs w:val="26"/>
          <w:lang w:val="hu-HU"/>
        </w:rPr>
        <w:t xml:space="preserve">angajați, </w:t>
      </w:r>
      <w:r>
        <w:rPr>
          <w:rFonts w:ascii="Calibri" w:eastAsia="Times New Roman" w:hAnsi="Calibri" w:cs="Times New Roman"/>
          <w:sz w:val="26"/>
          <w:szCs w:val="26"/>
          <w:lang w:val="hu-HU"/>
        </w:rPr>
        <w:t>astfel</w:t>
      </w:r>
      <w:r w:rsidRPr="00FD1299">
        <w:rPr>
          <w:rFonts w:ascii="Calibri" w:eastAsia="Times New Roman" w:hAnsi="Calibri" w:cs="Times New Roman"/>
          <w:sz w:val="26"/>
          <w:szCs w:val="26"/>
          <w:lang w:val="hu-HU"/>
        </w:rPr>
        <w:t>:</w:t>
      </w:r>
    </w:p>
    <w:p w:rsidR="00FA4328" w:rsidRPr="00FD1299" w:rsidRDefault="00FA4328" w:rsidP="00FA4328">
      <w:pPr>
        <w:spacing w:after="0" w:line="240" w:lineRule="auto"/>
        <w:jc w:val="both"/>
        <w:rPr>
          <w:rFonts w:ascii="Calibri" w:eastAsia="Times New Roman" w:hAnsi="Calibri" w:cs="Times New Roman"/>
          <w:sz w:val="26"/>
          <w:szCs w:val="26"/>
          <w:lang w:val="hu-HU"/>
        </w:rPr>
      </w:pPr>
      <w:r w:rsidRPr="00FD1299">
        <w:rPr>
          <w:rFonts w:ascii="Calibri" w:eastAsia="Times New Roman" w:hAnsi="Calibri" w:cs="Times New Roman"/>
          <w:sz w:val="26"/>
          <w:szCs w:val="26"/>
          <w:lang w:val="hu-HU"/>
        </w:rPr>
        <w:t>-</w:t>
      </w:r>
      <w:r w:rsidRPr="00FD1299">
        <w:rPr>
          <w:rFonts w:ascii="Calibri" w:eastAsia="Times New Roman" w:hAnsi="Calibri" w:cs="Times New Roman"/>
          <w:sz w:val="26"/>
          <w:szCs w:val="26"/>
          <w:lang w:val="hu-HU"/>
        </w:rPr>
        <w:tab/>
        <w:t>Personal de conducere (șef centru- 1; coordonator personal de specialitate – 1)</w:t>
      </w:r>
    </w:p>
    <w:p w:rsidR="00FA4328" w:rsidRPr="00FD1299" w:rsidRDefault="00FA4328" w:rsidP="00FA4328">
      <w:pPr>
        <w:spacing w:after="0" w:line="240" w:lineRule="auto"/>
        <w:jc w:val="both"/>
        <w:rPr>
          <w:rFonts w:ascii="Calibri" w:eastAsia="Times New Roman" w:hAnsi="Calibri" w:cs="Times New Roman"/>
          <w:sz w:val="26"/>
          <w:szCs w:val="26"/>
          <w:lang w:val="hu-HU"/>
        </w:rPr>
      </w:pPr>
      <w:r w:rsidRPr="00FD1299">
        <w:rPr>
          <w:rFonts w:ascii="Calibri" w:eastAsia="Times New Roman" w:hAnsi="Calibri" w:cs="Times New Roman"/>
          <w:sz w:val="26"/>
          <w:szCs w:val="26"/>
          <w:lang w:val="hu-HU"/>
        </w:rPr>
        <w:t>-</w:t>
      </w:r>
      <w:r w:rsidRPr="00FD1299">
        <w:rPr>
          <w:rFonts w:ascii="Calibri" w:eastAsia="Times New Roman" w:hAnsi="Calibri" w:cs="Times New Roman"/>
          <w:sz w:val="26"/>
          <w:szCs w:val="26"/>
          <w:lang w:val="hu-HU"/>
        </w:rPr>
        <w:tab/>
        <w:t>Personal de specialitate (educatori, supraveghetori de noapte – 18; kinetoterapeut – 1; psiholog – 1; asistent medical – 2, asistent social - 1)</w:t>
      </w:r>
    </w:p>
    <w:p w:rsidR="00FA4328" w:rsidRPr="00FD1299" w:rsidRDefault="00FA4328" w:rsidP="00054C20">
      <w:pPr>
        <w:spacing w:line="240" w:lineRule="auto"/>
        <w:jc w:val="both"/>
        <w:rPr>
          <w:rFonts w:ascii="Calibri" w:eastAsia="Times New Roman" w:hAnsi="Calibri" w:cs="Times New Roman"/>
          <w:sz w:val="26"/>
          <w:szCs w:val="26"/>
          <w:lang w:val="hu-HU"/>
        </w:rPr>
      </w:pPr>
      <w:r w:rsidRPr="00FD1299">
        <w:rPr>
          <w:rFonts w:ascii="Calibri" w:eastAsia="Times New Roman" w:hAnsi="Calibri" w:cs="Times New Roman"/>
          <w:sz w:val="26"/>
          <w:szCs w:val="26"/>
          <w:lang w:val="hu-HU"/>
        </w:rPr>
        <w:t>-</w:t>
      </w:r>
      <w:r w:rsidRPr="00FD1299">
        <w:rPr>
          <w:rFonts w:ascii="Calibri" w:eastAsia="Times New Roman" w:hAnsi="Calibri" w:cs="Times New Roman"/>
          <w:sz w:val="26"/>
          <w:szCs w:val="26"/>
          <w:lang w:val="hu-HU"/>
        </w:rPr>
        <w:tab/>
        <w:t>Personal administrativ (referent/contabil/administrator – 1; muncitor calificat (bucătar) – 2; muncitor de întreținere – 1; îngrijitor de curățenie – 2)</w:t>
      </w:r>
    </w:p>
    <w:p w:rsidR="00AE241D" w:rsidRDefault="00F027C5" w:rsidP="00054C20">
      <w:pPr>
        <w:spacing w:line="240" w:lineRule="auto"/>
        <w:ind w:firstLine="708"/>
        <w:jc w:val="both"/>
        <w:rPr>
          <w:rFonts w:ascii="Calibri" w:eastAsia="Times New Roman" w:hAnsi="Calibri" w:cs="Times New Roman"/>
          <w:sz w:val="26"/>
          <w:szCs w:val="26"/>
        </w:rPr>
      </w:pPr>
      <w:r>
        <w:rPr>
          <w:rFonts w:ascii="Calibri" w:eastAsia="Times New Roman" w:hAnsi="Calibri" w:cs="Times New Roman"/>
          <w:sz w:val="26"/>
          <w:szCs w:val="26"/>
        </w:rPr>
        <w:t xml:space="preserve">Întrucât imobilul în care funcționează centrul de plasament </w:t>
      </w:r>
      <w:r w:rsidRPr="00F027C5">
        <w:rPr>
          <w:rFonts w:ascii="Calibri" w:eastAsia="Times New Roman" w:hAnsi="Calibri" w:cs="Times New Roman"/>
          <w:sz w:val="26"/>
          <w:szCs w:val="26"/>
        </w:rPr>
        <w:t xml:space="preserve">nu </w:t>
      </w:r>
      <w:r>
        <w:rPr>
          <w:rFonts w:ascii="Calibri" w:eastAsia="Times New Roman" w:hAnsi="Calibri" w:cs="Times New Roman"/>
          <w:sz w:val="26"/>
          <w:szCs w:val="26"/>
        </w:rPr>
        <w:t xml:space="preserve">poate </w:t>
      </w:r>
      <w:r w:rsidRPr="00F027C5">
        <w:rPr>
          <w:rFonts w:ascii="Calibri" w:eastAsia="Times New Roman" w:hAnsi="Calibri" w:cs="Times New Roman"/>
          <w:sz w:val="26"/>
          <w:szCs w:val="26"/>
        </w:rPr>
        <w:t>ofer</w:t>
      </w:r>
      <w:r>
        <w:rPr>
          <w:rFonts w:ascii="Calibri" w:eastAsia="Times New Roman" w:hAnsi="Calibri" w:cs="Times New Roman"/>
          <w:sz w:val="26"/>
          <w:szCs w:val="26"/>
        </w:rPr>
        <w:t>i</w:t>
      </w:r>
      <w:r w:rsidRPr="00F027C5">
        <w:rPr>
          <w:rFonts w:ascii="Calibri" w:eastAsia="Times New Roman" w:hAnsi="Calibri" w:cs="Times New Roman"/>
          <w:sz w:val="26"/>
          <w:szCs w:val="26"/>
        </w:rPr>
        <w:t xml:space="preserve"> </w:t>
      </w:r>
      <w:proofErr w:type="spellStart"/>
      <w:r w:rsidRPr="00F027C5">
        <w:rPr>
          <w:rFonts w:ascii="Calibri" w:eastAsia="Times New Roman" w:hAnsi="Calibri" w:cs="Times New Roman"/>
          <w:sz w:val="26"/>
          <w:szCs w:val="26"/>
        </w:rPr>
        <w:t>condiţii</w:t>
      </w:r>
      <w:proofErr w:type="spellEnd"/>
      <w:r w:rsidRPr="00F027C5">
        <w:rPr>
          <w:rFonts w:ascii="Calibri" w:eastAsia="Times New Roman" w:hAnsi="Calibri" w:cs="Times New Roman"/>
          <w:sz w:val="26"/>
          <w:szCs w:val="26"/>
        </w:rPr>
        <w:t xml:space="preserve"> corespunzătoare de trai pent</w:t>
      </w:r>
      <w:r w:rsidR="008C0EB0">
        <w:rPr>
          <w:rFonts w:ascii="Calibri" w:eastAsia="Times New Roman" w:hAnsi="Calibri" w:cs="Times New Roman"/>
          <w:sz w:val="26"/>
          <w:szCs w:val="26"/>
        </w:rPr>
        <w:t xml:space="preserve">ru copiii </w:t>
      </w:r>
      <w:proofErr w:type="spellStart"/>
      <w:r w:rsidR="008C0EB0">
        <w:rPr>
          <w:rFonts w:ascii="Calibri" w:eastAsia="Times New Roman" w:hAnsi="Calibri" w:cs="Times New Roman"/>
          <w:sz w:val="26"/>
          <w:szCs w:val="26"/>
        </w:rPr>
        <w:t>protejaţi</w:t>
      </w:r>
      <w:proofErr w:type="spellEnd"/>
      <w:r w:rsidR="008C0EB0">
        <w:rPr>
          <w:rFonts w:ascii="Calibri" w:eastAsia="Times New Roman" w:hAnsi="Calibri" w:cs="Times New Roman"/>
          <w:sz w:val="26"/>
          <w:szCs w:val="26"/>
        </w:rPr>
        <w:t>, şi nu se pot</w:t>
      </w:r>
      <w:r w:rsidRPr="00F027C5">
        <w:rPr>
          <w:rFonts w:ascii="Calibri" w:eastAsia="Times New Roman" w:hAnsi="Calibri" w:cs="Times New Roman"/>
          <w:sz w:val="26"/>
          <w:szCs w:val="26"/>
        </w:rPr>
        <w:t xml:space="preserve"> </w:t>
      </w:r>
      <w:r w:rsidR="008C0EB0">
        <w:rPr>
          <w:rFonts w:ascii="Calibri" w:eastAsia="Times New Roman" w:hAnsi="Calibri" w:cs="Times New Roman"/>
          <w:sz w:val="26"/>
          <w:szCs w:val="26"/>
        </w:rPr>
        <w:t>îndeplini condițiile cerute de Standardele</w:t>
      </w:r>
      <w:r w:rsidR="008C0EB0" w:rsidRPr="008C0EB0">
        <w:rPr>
          <w:rFonts w:ascii="Calibri" w:eastAsia="Times New Roman" w:hAnsi="Calibri" w:cs="Times New Roman"/>
          <w:sz w:val="26"/>
          <w:szCs w:val="26"/>
        </w:rPr>
        <w:t xml:space="preserve"> minime obligatorii privind serviciile pentru protecţia copilului de tip </w:t>
      </w:r>
      <w:proofErr w:type="spellStart"/>
      <w:r w:rsidR="008C0EB0" w:rsidRPr="008C0EB0">
        <w:rPr>
          <w:rFonts w:ascii="Calibri" w:eastAsia="Times New Roman" w:hAnsi="Calibri" w:cs="Times New Roman"/>
          <w:sz w:val="26"/>
          <w:szCs w:val="26"/>
        </w:rPr>
        <w:t>rezidenţial</w:t>
      </w:r>
      <w:proofErr w:type="spellEnd"/>
      <w:r w:rsidR="008C0EB0" w:rsidRPr="008C0EB0">
        <w:rPr>
          <w:rFonts w:ascii="Calibri" w:eastAsia="Times New Roman" w:hAnsi="Calibri" w:cs="Times New Roman"/>
          <w:sz w:val="26"/>
          <w:szCs w:val="26"/>
        </w:rPr>
        <w:t xml:space="preserve"> pentru copiii cu </w:t>
      </w:r>
      <w:proofErr w:type="spellStart"/>
      <w:r w:rsidR="008C0EB0" w:rsidRPr="008C0EB0">
        <w:rPr>
          <w:rFonts w:ascii="Calibri" w:eastAsia="Times New Roman" w:hAnsi="Calibri" w:cs="Times New Roman"/>
          <w:sz w:val="26"/>
          <w:szCs w:val="26"/>
        </w:rPr>
        <w:t>dizabilităţi</w:t>
      </w:r>
      <w:proofErr w:type="spellEnd"/>
      <w:r w:rsidR="008C0EB0">
        <w:rPr>
          <w:rFonts w:ascii="Calibri" w:eastAsia="Times New Roman" w:hAnsi="Calibri" w:cs="Times New Roman"/>
          <w:sz w:val="26"/>
          <w:szCs w:val="26"/>
        </w:rPr>
        <w:t xml:space="preserve"> reglementate în baza Ordinului nr. 27/2004 emis de MMSSF</w:t>
      </w:r>
      <w:r w:rsidR="00AE241D">
        <w:rPr>
          <w:rFonts w:ascii="Calibri" w:eastAsia="Times New Roman" w:hAnsi="Calibri" w:cs="Times New Roman"/>
          <w:sz w:val="26"/>
          <w:szCs w:val="26"/>
        </w:rPr>
        <w:t xml:space="preserve">, în Planul </w:t>
      </w:r>
      <w:proofErr w:type="spellStart"/>
      <w:r w:rsidR="008C0EB0" w:rsidRPr="008C0EB0">
        <w:rPr>
          <w:rFonts w:ascii="Calibri" w:eastAsia="Times New Roman" w:hAnsi="Calibri" w:cs="Times New Roman"/>
          <w:sz w:val="26"/>
          <w:szCs w:val="26"/>
        </w:rPr>
        <w:t>operaţional</w:t>
      </w:r>
      <w:proofErr w:type="spellEnd"/>
      <w:r w:rsidR="008C0EB0" w:rsidRPr="008C0EB0">
        <w:rPr>
          <w:rFonts w:ascii="Calibri" w:eastAsia="Times New Roman" w:hAnsi="Calibri" w:cs="Times New Roman"/>
          <w:sz w:val="26"/>
          <w:szCs w:val="26"/>
        </w:rPr>
        <w:t xml:space="preserve"> de realizare a obiectivelor Strategiei </w:t>
      </w:r>
      <w:proofErr w:type="spellStart"/>
      <w:r w:rsidR="008C0EB0" w:rsidRPr="008C0EB0">
        <w:rPr>
          <w:rFonts w:ascii="Calibri" w:eastAsia="Times New Roman" w:hAnsi="Calibri" w:cs="Times New Roman"/>
          <w:sz w:val="26"/>
          <w:szCs w:val="26"/>
        </w:rPr>
        <w:t>judeţene</w:t>
      </w:r>
      <w:proofErr w:type="spellEnd"/>
      <w:r w:rsidR="008C0EB0" w:rsidRPr="008C0EB0">
        <w:rPr>
          <w:rFonts w:ascii="Calibri" w:eastAsia="Times New Roman" w:hAnsi="Calibri" w:cs="Times New Roman"/>
          <w:sz w:val="26"/>
          <w:szCs w:val="26"/>
        </w:rPr>
        <w:t xml:space="preserve"> de </w:t>
      </w:r>
      <w:proofErr w:type="spellStart"/>
      <w:r w:rsidR="008C0EB0" w:rsidRPr="008C0EB0">
        <w:rPr>
          <w:rFonts w:ascii="Calibri" w:eastAsia="Times New Roman" w:hAnsi="Calibri" w:cs="Times New Roman"/>
          <w:sz w:val="26"/>
          <w:szCs w:val="26"/>
        </w:rPr>
        <w:t>asistenţă</w:t>
      </w:r>
      <w:proofErr w:type="spellEnd"/>
      <w:r w:rsidR="008C0EB0" w:rsidRPr="008C0EB0">
        <w:rPr>
          <w:rFonts w:ascii="Calibri" w:eastAsia="Times New Roman" w:hAnsi="Calibri" w:cs="Times New Roman"/>
          <w:sz w:val="26"/>
          <w:szCs w:val="26"/>
        </w:rPr>
        <w:t xml:space="preserve"> socială a </w:t>
      </w:r>
      <w:proofErr w:type="spellStart"/>
      <w:r w:rsidR="008C0EB0" w:rsidRPr="008C0EB0">
        <w:rPr>
          <w:rFonts w:ascii="Calibri" w:eastAsia="Times New Roman" w:hAnsi="Calibri" w:cs="Times New Roman"/>
          <w:sz w:val="26"/>
          <w:szCs w:val="26"/>
        </w:rPr>
        <w:lastRenderedPageBreak/>
        <w:t>judeţului</w:t>
      </w:r>
      <w:proofErr w:type="spellEnd"/>
      <w:r w:rsidR="008C0EB0" w:rsidRPr="008C0EB0">
        <w:rPr>
          <w:rFonts w:ascii="Calibri" w:eastAsia="Times New Roman" w:hAnsi="Calibri" w:cs="Times New Roman"/>
          <w:sz w:val="26"/>
          <w:szCs w:val="26"/>
        </w:rPr>
        <w:t xml:space="preserve"> Harghita</w:t>
      </w:r>
      <w:r w:rsidR="008C0EB0" w:rsidRPr="008C0EB0">
        <w:t xml:space="preserve"> </w:t>
      </w:r>
      <w:r w:rsidR="008C0EB0" w:rsidRPr="008C0EB0">
        <w:rPr>
          <w:rFonts w:ascii="Calibri" w:eastAsia="Times New Roman" w:hAnsi="Calibri" w:cs="Times New Roman"/>
          <w:sz w:val="26"/>
          <w:szCs w:val="26"/>
        </w:rPr>
        <w:t>pentru perioada 2014-2018</w:t>
      </w:r>
      <w:r w:rsidR="008C0EB0">
        <w:rPr>
          <w:rFonts w:ascii="Calibri" w:eastAsia="Times New Roman" w:hAnsi="Calibri" w:cs="Times New Roman"/>
          <w:sz w:val="26"/>
          <w:szCs w:val="26"/>
        </w:rPr>
        <w:t xml:space="preserve"> a fost inclusă</w:t>
      </w:r>
      <w:r w:rsidR="00313744">
        <w:rPr>
          <w:rFonts w:ascii="Calibri" w:eastAsia="Times New Roman" w:hAnsi="Calibri" w:cs="Times New Roman"/>
          <w:sz w:val="26"/>
          <w:szCs w:val="26"/>
        </w:rPr>
        <w:t xml:space="preserve"> printre alte obiective, la capitolul </w:t>
      </w:r>
      <w:r w:rsidR="00313744" w:rsidRPr="00313744">
        <w:rPr>
          <w:rFonts w:ascii="Calibri" w:eastAsia="Times New Roman" w:hAnsi="Calibri" w:cs="Times New Roman"/>
          <w:sz w:val="26"/>
          <w:szCs w:val="26"/>
        </w:rPr>
        <w:t xml:space="preserve">Servicii şi beneficii pentru copii cu handicap/cu </w:t>
      </w:r>
      <w:proofErr w:type="spellStart"/>
      <w:r w:rsidR="00313744" w:rsidRPr="00313744">
        <w:rPr>
          <w:rFonts w:ascii="Calibri" w:eastAsia="Times New Roman" w:hAnsi="Calibri" w:cs="Times New Roman"/>
          <w:sz w:val="26"/>
          <w:szCs w:val="26"/>
        </w:rPr>
        <w:t>dizabilităţi</w:t>
      </w:r>
      <w:proofErr w:type="spellEnd"/>
      <w:r w:rsidR="008C0EB0">
        <w:rPr>
          <w:rFonts w:ascii="Calibri" w:eastAsia="Times New Roman" w:hAnsi="Calibri" w:cs="Times New Roman"/>
          <w:sz w:val="26"/>
          <w:szCs w:val="26"/>
        </w:rPr>
        <w:t>, și c</w:t>
      </w:r>
      <w:r w:rsidR="00AE241D" w:rsidRPr="00AE241D">
        <w:rPr>
          <w:rFonts w:ascii="Calibri" w:eastAsia="Times New Roman" w:hAnsi="Calibri" w:cs="Times New Roman"/>
          <w:sz w:val="26"/>
          <w:szCs w:val="26"/>
        </w:rPr>
        <w:t xml:space="preserve">onstruirea unei noi </w:t>
      </w:r>
      <w:proofErr w:type="spellStart"/>
      <w:r w:rsidR="00AE241D" w:rsidRPr="00AE241D">
        <w:rPr>
          <w:rFonts w:ascii="Calibri" w:eastAsia="Times New Roman" w:hAnsi="Calibri" w:cs="Times New Roman"/>
          <w:sz w:val="26"/>
          <w:szCs w:val="26"/>
        </w:rPr>
        <w:t>locaţii</w:t>
      </w:r>
      <w:proofErr w:type="spellEnd"/>
      <w:r w:rsidR="00AE241D" w:rsidRPr="00AE241D">
        <w:rPr>
          <w:rFonts w:ascii="Calibri" w:eastAsia="Times New Roman" w:hAnsi="Calibri" w:cs="Times New Roman"/>
          <w:sz w:val="26"/>
          <w:szCs w:val="26"/>
        </w:rPr>
        <w:t xml:space="preserve"> şi diversificarea serviciilor oferite în centrul de plasament pentru copii cu handicap sever din Cristuru Secuiesc</w:t>
      </w:r>
      <w:r w:rsidR="008C0EB0">
        <w:rPr>
          <w:rFonts w:ascii="Calibri" w:eastAsia="Times New Roman" w:hAnsi="Calibri" w:cs="Times New Roman"/>
          <w:sz w:val="26"/>
          <w:szCs w:val="26"/>
        </w:rPr>
        <w:t>, prin identificarea și accesarea unor programe de finanțare</w:t>
      </w:r>
      <w:r w:rsidR="00464880">
        <w:rPr>
          <w:rFonts w:ascii="Calibri" w:eastAsia="Times New Roman" w:hAnsi="Calibri" w:cs="Times New Roman"/>
          <w:sz w:val="26"/>
          <w:szCs w:val="26"/>
        </w:rPr>
        <w:t>/cofinanțare</w:t>
      </w:r>
      <w:r w:rsidR="008C0EB0">
        <w:rPr>
          <w:rFonts w:ascii="Calibri" w:eastAsia="Times New Roman" w:hAnsi="Calibri" w:cs="Times New Roman"/>
          <w:sz w:val="26"/>
          <w:szCs w:val="26"/>
        </w:rPr>
        <w:t xml:space="preserve"> nerambursabilă în scopul construirii unui complex de servicii pentru beneficiarii acestui centru</w:t>
      </w:r>
      <w:r w:rsidR="00AE241D" w:rsidRPr="00AE241D">
        <w:rPr>
          <w:rFonts w:ascii="Calibri" w:eastAsia="Times New Roman" w:hAnsi="Calibri" w:cs="Times New Roman"/>
          <w:sz w:val="26"/>
          <w:szCs w:val="26"/>
        </w:rPr>
        <w:t xml:space="preserve">. </w:t>
      </w:r>
    </w:p>
    <w:p w:rsidR="008C0EB0" w:rsidRPr="00AE241D" w:rsidRDefault="00FD598C" w:rsidP="00054C20">
      <w:pPr>
        <w:spacing w:line="240" w:lineRule="auto"/>
        <w:ind w:firstLine="708"/>
        <w:jc w:val="both"/>
        <w:rPr>
          <w:rFonts w:ascii="Calibri" w:eastAsia="Times New Roman" w:hAnsi="Calibri" w:cs="Times New Roman"/>
          <w:sz w:val="26"/>
          <w:szCs w:val="26"/>
        </w:rPr>
      </w:pPr>
      <w:r>
        <w:rPr>
          <w:rFonts w:ascii="Calibri" w:eastAsia="Times New Roman" w:hAnsi="Calibri" w:cs="Times New Roman"/>
          <w:sz w:val="26"/>
          <w:szCs w:val="26"/>
        </w:rPr>
        <w:t>În intravilanul localității Cristuru Secuiesc a fost identificat un teren cu suprafața de 5.000 m</w:t>
      </w:r>
      <w:r>
        <w:rPr>
          <w:rFonts w:ascii="Calibri" w:eastAsia="Times New Roman" w:hAnsi="Calibri" w:cs="Calibri"/>
          <w:sz w:val="26"/>
          <w:szCs w:val="26"/>
        </w:rPr>
        <w:t>²</w:t>
      </w:r>
      <w:r>
        <w:rPr>
          <w:rFonts w:ascii="Calibri" w:eastAsia="Times New Roman" w:hAnsi="Calibri" w:cs="Times New Roman"/>
          <w:sz w:val="26"/>
          <w:szCs w:val="26"/>
        </w:rPr>
        <w:t>, aflat în domeniul public al orașului, pe care autoritățile locale s-au oferit să-l pună la dispoziția Direcției Generale de Asistență Socială și Protecția Copilului Harghita, în vederea construirii unor construcții noi, care să corespundă standardelor minime obligatorii, în care să fie relocați copiii din CPHS Cristuru Secuiesc.</w:t>
      </w:r>
    </w:p>
    <w:p w:rsidR="00AE241D" w:rsidRDefault="00FD598C" w:rsidP="00054C20">
      <w:pPr>
        <w:spacing w:line="240" w:lineRule="auto"/>
        <w:jc w:val="both"/>
        <w:rPr>
          <w:rFonts w:ascii="Calibri" w:eastAsia="Times New Roman" w:hAnsi="Calibri" w:cs="Times New Roman"/>
          <w:sz w:val="26"/>
          <w:szCs w:val="26"/>
        </w:rPr>
      </w:pPr>
      <w:r>
        <w:rPr>
          <w:rFonts w:ascii="Calibri" w:eastAsia="Times New Roman" w:hAnsi="Calibri" w:cs="Times New Roman"/>
          <w:sz w:val="26"/>
          <w:szCs w:val="26"/>
        </w:rPr>
        <w:tab/>
        <w:t xml:space="preserve">Terenul oferit este situat pe str. </w:t>
      </w:r>
      <w:proofErr w:type="spellStart"/>
      <w:r>
        <w:rPr>
          <w:rFonts w:ascii="Calibri" w:eastAsia="Times New Roman" w:hAnsi="Calibri" w:cs="Times New Roman"/>
          <w:sz w:val="26"/>
          <w:szCs w:val="26"/>
        </w:rPr>
        <w:t>Kriza</w:t>
      </w:r>
      <w:proofErr w:type="spellEnd"/>
      <w:r>
        <w:rPr>
          <w:rFonts w:ascii="Calibri" w:eastAsia="Times New Roman" w:hAnsi="Calibri" w:cs="Times New Roman"/>
          <w:sz w:val="26"/>
          <w:szCs w:val="26"/>
        </w:rPr>
        <w:t xml:space="preserve"> Janos, nr. 26, înscris în CF nr. 5454 sub nr. cadastral 887.</w:t>
      </w:r>
    </w:p>
    <w:p w:rsidR="005C0271" w:rsidRDefault="005C0271" w:rsidP="00054C20">
      <w:pPr>
        <w:spacing w:line="240" w:lineRule="auto"/>
        <w:jc w:val="both"/>
        <w:rPr>
          <w:rFonts w:ascii="Calibri" w:eastAsia="Times New Roman" w:hAnsi="Calibri" w:cs="Times New Roman"/>
          <w:sz w:val="26"/>
          <w:szCs w:val="26"/>
        </w:rPr>
      </w:pPr>
      <w:r>
        <w:rPr>
          <w:rFonts w:ascii="Calibri" w:eastAsia="Times New Roman" w:hAnsi="Calibri" w:cs="Times New Roman"/>
          <w:sz w:val="26"/>
          <w:szCs w:val="26"/>
        </w:rPr>
        <w:tab/>
      </w:r>
      <w:r w:rsidR="00C85F63">
        <w:rPr>
          <w:rFonts w:ascii="Calibri" w:eastAsia="Times New Roman" w:hAnsi="Calibri" w:cs="Times New Roman"/>
          <w:sz w:val="26"/>
          <w:szCs w:val="26"/>
        </w:rPr>
        <w:t xml:space="preserve">Ținând cont de </w:t>
      </w:r>
      <w:r>
        <w:rPr>
          <w:rFonts w:ascii="Calibri" w:eastAsia="Times New Roman" w:hAnsi="Calibri" w:cs="Times New Roman"/>
          <w:sz w:val="26"/>
          <w:szCs w:val="26"/>
        </w:rPr>
        <w:t>Legea 147/</w:t>
      </w:r>
      <w:r w:rsidRPr="005C0271">
        <w:rPr>
          <w:rFonts w:ascii="Calibri" w:eastAsia="Times New Roman" w:hAnsi="Calibri" w:cs="Times New Roman"/>
          <w:sz w:val="26"/>
          <w:szCs w:val="26"/>
        </w:rPr>
        <w:t>26</w:t>
      </w:r>
      <w:r>
        <w:rPr>
          <w:rFonts w:ascii="Calibri" w:eastAsia="Times New Roman" w:hAnsi="Calibri" w:cs="Times New Roman"/>
          <w:sz w:val="26"/>
          <w:szCs w:val="26"/>
        </w:rPr>
        <w:t>.06.</w:t>
      </w:r>
      <w:r w:rsidRPr="005C0271">
        <w:rPr>
          <w:rFonts w:ascii="Calibri" w:eastAsia="Times New Roman" w:hAnsi="Calibri" w:cs="Times New Roman"/>
          <w:sz w:val="26"/>
          <w:szCs w:val="26"/>
        </w:rPr>
        <w:t>2017</w:t>
      </w:r>
      <w:r>
        <w:rPr>
          <w:rFonts w:ascii="Calibri" w:eastAsia="Times New Roman" w:hAnsi="Calibri" w:cs="Times New Roman"/>
          <w:sz w:val="26"/>
          <w:szCs w:val="26"/>
        </w:rPr>
        <w:t xml:space="preserve"> pentru </w:t>
      </w:r>
      <w:r w:rsidRPr="005C0271">
        <w:rPr>
          <w:rFonts w:ascii="Calibri" w:eastAsia="Times New Roman" w:hAnsi="Calibri" w:cs="Times New Roman"/>
          <w:sz w:val="26"/>
          <w:szCs w:val="26"/>
        </w:rPr>
        <w:t xml:space="preserve">modificarea anexei nr. 2 din Legea nr. 50/1991 privind autorizarea executării lucrărilor de </w:t>
      </w:r>
      <w:proofErr w:type="spellStart"/>
      <w:r w:rsidRPr="005C0271">
        <w:rPr>
          <w:rFonts w:ascii="Calibri" w:eastAsia="Times New Roman" w:hAnsi="Calibri" w:cs="Times New Roman"/>
          <w:sz w:val="26"/>
          <w:szCs w:val="26"/>
        </w:rPr>
        <w:t>construcţii</w:t>
      </w:r>
      <w:proofErr w:type="spellEnd"/>
      <w:r w:rsidRPr="005C0271">
        <w:rPr>
          <w:rFonts w:ascii="Calibri" w:eastAsia="Times New Roman" w:hAnsi="Calibri" w:cs="Times New Roman"/>
          <w:sz w:val="26"/>
          <w:szCs w:val="26"/>
        </w:rPr>
        <w:t xml:space="preserve">, </w:t>
      </w:r>
      <w:r w:rsidR="00C85F63">
        <w:rPr>
          <w:rFonts w:ascii="Calibri" w:eastAsia="Times New Roman" w:hAnsi="Calibri" w:cs="Times New Roman"/>
          <w:sz w:val="26"/>
          <w:szCs w:val="26"/>
        </w:rPr>
        <w:t xml:space="preserve">prin care </w:t>
      </w:r>
      <w:r w:rsidRPr="005C0271">
        <w:rPr>
          <w:rFonts w:ascii="Calibri" w:hAnsi="Calibri" w:cs="Calibri"/>
          <w:sz w:val="26"/>
          <w:szCs w:val="26"/>
        </w:rPr>
        <w:t xml:space="preserve">s-a </w:t>
      </w:r>
      <w:r>
        <w:rPr>
          <w:rFonts w:ascii="Calibri" w:hAnsi="Calibri" w:cs="Calibri"/>
          <w:sz w:val="26"/>
          <w:szCs w:val="26"/>
        </w:rPr>
        <w:t>modificat</w:t>
      </w:r>
      <w:r>
        <w:t xml:space="preserve"> </w:t>
      </w:r>
      <w:r w:rsidRPr="005C0271">
        <w:rPr>
          <w:rFonts w:ascii="Calibri" w:hAnsi="Calibri" w:cs="Calibri"/>
          <w:sz w:val="26"/>
          <w:szCs w:val="26"/>
        </w:rPr>
        <w:t>d</w:t>
      </w:r>
      <w:r w:rsidRPr="005C0271">
        <w:rPr>
          <w:rFonts w:ascii="Calibri" w:eastAsia="Times New Roman" w:hAnsi="Calibri" w:cs="Times New Roman"/>
          <w:sz w:val="26"/>
          <w:szCs w:val="26"/>
        </w:rPr>
        <w:t xml:space="preserve">reptul asupra </w:t>
      </w:r>
      <w:proofErr w:type="spellStart"/>
      <w:r w:rsidRPr="005C0271">
        <w:rPr>
          <w:rFonts w:ascii="Calibri" w:eastAsia="Times New Roman" w:hAnsi="Calibri" w:cs="Times New Roman"/>
          <w:sz w:val="26"/>
          <w:szCs w:val="26"/>
        </w:rPr>
        <w:t>construcţiei</w:t>
      </w:r>
      <w:proofErr w:type="spellEnd"/>
      <w:r w:rsidRPr="005C0271">
        <w:rPr>
          <w:rFonts w:ascii="Calibri" w:eastAsia="Times New Roman" w:hAnsi="Calibri" w:cs="Times New Roman"/>
          <w:sz w:val="26"/>
          <w:szCs w:val="26"/>
        </w:rPr>
        <w:t xml:space="preserve"> şi/sau terenului care conferă titularului dreptul de a </w:t>
      </w:r>
      <w:proofErr w:type="spellStart"/>
      <w:r w:rsidRPr="005C0271">
        <w:rPr>
          <w:rFonts w:ascii="Calibri" w:eastAsia="Times New Roman" w:hAnsi="Calibri" w:cs="Times New Roman"/>
          <w:sz w:val="26"/>
          <w:szCs w:val="26"/>
        </w:rPr>
        <w:t>obţine</w:t>
      </w:r>
      <w:proofErr w:type="spellEnd"/>
      <w:r w:rsidRPr="005C0271">
        <w:rPr>
          <w:rFonts w:ascii="Calibri" w:eastAsia="Times New Roman" w:hAnsi="Calibri" w:cs="Times New Roman"/>
          <w:sz w:val="26"/>
          <w:szCs w:val="26"/>
        </w:rPr>
        <w:t xml:space="preserve">, potrivit legii, din partea autorităţii competente </w:t>
      </w:r>
      <w:proofErr w:type="spellStart"/>
      <w:r w:rsidRPr="005C0271">
        <w:rPr>
          <w:rFonts w:ascii="Calibri" w:eastAsia="Times New Roman" w:hAnsi="Calibri" w:cs="Times New Roman"/>
          <w:sz w:val="26"/>
          <w:szCs w:val="26"/>
        </w:rPr>
        <w:t>autori</w:t>
      </w:r>
      <w:r>
        <w:rPr>
          <w:rFonts w:ascii="Calibri" w:eastAsia="Times New Roman" w:hAnsi="Calibri" w:cs="Times New Roman"/>
          <w:sz w:val="26"/>
          <w:szCs w:val="26"/>
        </w:rPr>
        <w:t>zaţia</w:t>
      </w:r>
      <w:proofErr w:type="spellEnd"/>
      <w:r>
        <w:rPr>
          <w:rFonts w:ascii="Calibri" w:eastAsia="Times New Roman" w:hAnsi="Calibri" w:cs="Times New Roman"/>
          <w:sz w:val="26"/>
          <w:szCs w:val="26"/>
        </w:rPr>
        <w:t xml:space="preserve"> de construire/</w:t>
      </w:r>
      <w:proofErr w:type="spellStart"/>
      <w:r>
        <w:rPr>
          <w:rFonts w:ascii="Calibri" w:eastAsia="Times New Roman" w:hAnsi="Calibri" w:cs="Times New Roman"/>
          <w:sz w:val="26"/>
          <w:szCs w:val="26"/>
        </w:rPr>
        <w:t>desfiinţare</w:t>
      </w:r>
      <w:proofErr w:type="spellEnd"/>
      <w:r>
        <w:rPr>
          <w:rFonts w:ascii="Calibri" w:eastAsia="Times New Roman" w:hAnsi="Calibri" w:cs="Times New Roman"/>
          <w:sz w:val="26"/>
          <w:szCs w:val="26"/>
        </w:rPr>
        <w:t>, astfel:</w:t>
      </w:r>
      <w:r w:rsidRPr="005C0271">
        <w:rPr>
          <w:rFonts w:ascii="Calibri" w:eastAsia="Times New Roman" w:hAnsi="Calibri" w:cs="Times New Roman"/>
          <w:sz w:val="26"/>
          <w:szCs w:val="26"/>
        </w:rPr>
        <w:t xml:space="preserve"> </w:t>
      </w:r>
    </w:p>
    <w:p w:rsidR="005C0271" w:rsidRDefault="005C0271" w:rsidP="00054C20">
      <w:pPr>
        <w:spacing w:line="240" w:lineRule="auto"/>
        <w:jc w:val="both"/>
        <w:rPr>
          <w:rFonts w:ascii="Calibri" w:eastAsia="Times New Roman" w:hAnsi="Calibri" w:cs="Times New Roman"/>
          <w:sz w:val="26"/>
          <w:szCs w:val="26"/>
        </w:rPr>
      </w:pPr>
      <w:r>
        <w:rPr>
          <w:rFonts w:ascii="Calibri" w:eastAsia="Times New Roman" w:hAnsi="Calibri" w:cs="Times New Roman"/>
          <w:sz w:val="26"/>
          <w:szCs w:val="26"/>
        </w:rPr>
        <w:t xml:space="preserve">1. </w:t>
      </w:r>
      <w:r w:rsidRPr="005C0271">
        <w:rPr>
          <w:rFonts w:ascii="Calibri" w:eastAsia="Times New Roman" w:hAnsi="Calibri" w:cs="Times New Roman"/>
          <w:sz w:val="26"/>
          <w:szCs w:val="26"/>
        </w:rPr>
        <w:t xml:space="preserve">dreptul real principal: drept de proprietate, uz, uzufruct, superficie, servitute (dobândit prin: contract de vânzare-cumpărare, de schimb, de </w:t>
      </w:r>
      <w:proofErr w:type="spellStart"/>
      <w:r w:rsidRPr="005C0271">
        <w:rPr>
          <w:rFonts w:ascii="Calibri" w:eastAsia="Times New Roman" w:hAnsi="Calibri" w:cs="Times New Roman"/>
          <w:sz w:val="26"/>
          <w:szCs w:val="26"/>
        </w:rPr>
        <w:t>donaţie</w:t>
      </w:r>
      <w:proofErr w:type="spellEnd"/>
      <w:r w:rsidRPr="005C0271">
        <w:rPr>
          <w:rFonts w:ascii="Calibri" w:eastAsia="Times New Roman" w:hAnsi="Calibri" w:cs="Times New Roman"/>
          <w:sz w:val="26"/>
          <w:szCs w:val="26"/>
        </w:rPr>
        <w:t xml:space="preserve">, certificat de </w:t>
      </w:r>
      <w:proofErr w:type="spellStart"/>
      <w:r w:rsidRPr="005C0271">
        <w:rPr>
          <w:rFonts w:ascii="Calibri" w:eastAsia="Times New Roman" w:hAnsi="Calibri" w:cs="Times New Roman"/>
          <w:sz w:val="26"/>
          <w:szCs w:val="26"/>
        </w:rPr>
        <w:t>moştenitor</w:t>
      </w:r>
      <w:proofErr w:type="spellEnd"/>
      <w:r w:rsidRPr="005C0271">
        <w:rPr>
          <w:rFonts w:ascii="Calibri" w:eastAsia="Times New Roman" w:hAnsi="Calibri" w:cs="Times New Roman"/>
          <w:sz w:val="26"/>
          <w:szCs w:val="26"/>
        </w:rPr>
        <w:t>, act administrativ de resti</w:t>
      </w:r>
      <w:r>
        <w:rPr>
          <w:rFonts w:ascii="Calibri" w:eastAsia="Times New Roman" w:hAnsi="Calibri" w:cs="Times New Roman"/>
          <w:sz w:val="26"/>
          <w:szCs w:val="26"/>
        </w:rPr>
        <w:t xml:space="preserve">tuire, hotărâre judecătorească), sau </w:t>
      </w:r>
    </w:p>
    <w:p w:rsidR="00FD598C" w:rsidRDefault="005C0271" w:rsidP="00054C20">
      <w:pPr>
        <w:spacing w:line="240" w:lineRule="auto"/>
        <w:jc w:val="both"/>
        <w:rPr>
          <w:rFonts w:ascii="Calibri" w:eastAsia="Times New Roman" w:hAnsi="Calibri" w:cs="Times New Roman"/>
          <w:sz w:val="26"/>
          <w:szCs w:val="26"/>
        </w:rPr>
      </w:pPr>
      <w:r w:rsidRPr="005C0271">
        <w:rPr>
          <w:rFonts w:ascii="Calibri" w:eastAsia="Times New Roman" w:hAnsi="Calibri" w:cs="Times New Roman"/>
          <w:sz w:val="26"/>
          <w:szCs w:val="26"/>
        </w:rPr>
        <w:t xml:space="preserve">2. drept de </w:t>
      </w:r>
      <w:proofErr w:type="spellStart"/>
      <w:r w:rsidRPr="005C0271">
        <w:rPr>
          <w:rFonts w:ascii="Calibri" w:eastAsia="Times New Roman" w:hAnsi="Calibri" w:cs="Times New Roman"/>
          <w:sz w:val="26"/>
          <w:szCs w:val="26"/>
        </w:rPr>
        <w:t>creanţă</w:t>
      </w:r>
      <w:proofErr w:type="spellEnd"/>
      <w:r w:rsidRPr="005C0271">
        <w:rPr>
          <w:rFonts w:ascii="Calibri" w:eastAsia="Times New Roman" w:hAnsi="Calibri" w:cs="Times New Roman"/>
          <w:sz w:val="26"/>
          <w:szCs w:val="26"/>
        </w:rPr>
        <w:t xml:space="preserve"> dobândit prin: contract de cesiune, concesiune, comodat, </w:t>
      </w:r>
      <w:proofErr w:type="spellStart"/>
      <w:r w:rsidRPr="005C0271">
        <w:rPr>
          <w:rFonts w:ascii="Calibri" w:eastAsia="Times New Roman" w:hAnsi="Calibri" w:cs="Times New Roman"/>
          <w:sz w:val="26"/>
          <w:szCs w:val="26"/>
        </w:rPr>
        <w:t>locaţiune</w:t>
      </w:r>
      <w:proofErr w:type="spellEnd"/>
      <w:r w:rsidRPr="005C0271">
        <w:rPr>
          <w:rFonts w:ascii="Calibri" w:eastAsia="Times New Roman" w:hAnsi="Calibri" w:cs="Times New Roman"/>
          <w:sz w:val="26"/>
          <w:szCs w:val="26"/>
        </w:rPr>
        <w:t xml:space="preserve">. Emiterea </w:t>
      </w:r>
      <w:proofErr w:type="spellStart"/>
      <w:r w:rsidRPr="005C0271">
        <w:rPr>
          <w:rFonts w:ascii="Calibri" w:eastAsia="Times New Roman" w:hAnsi="Calibri" w:cs="Times New Roman"/>
          <w:sz w:val="26"/>
          <w:szCs w:val="26"/>
        </w:rPr>
        <w:t>autorizaţiei</w:t>
      </w:r>
      <w:proofErr w:type="spellEnd"/>
      <w:r w:rsidRPr="005C0271">
        <w:rPr>
          <w:rFonts w:ascii="Calibri" w:eastAsia="Times New Roman" w:hAnsi="Calibri" w:cs="Times New Roman"/>
          <w:sz w:val="26"/>
          <w:szCs w:val="26"/>
        </w:rPr>
        <w:t xml:space="preserve"> de construire în baza unui contract de comodat/</w:t>
      </w:r>
      <w:proofErr w:type="spellStart"/>
      <w:r w:rsidRPr="005C0271">
        <w:rPr>
          <w:rFonts w:ascii="Calibri" w:eastAsia="Times New Roman" w:hAnsi="Calibri" w:cs="Times New Roman"/>
          <w:sz w:val="26"/>
          <w:szCs w:val="26"/>
        </w:rPr>
        <w:t>locaţiune</w:t>
      </w:r>
      <w:proofErr w:type="spellEnd"/>
      <w:r w:rsidRPr="005C0271">
        <w:rPr>
          <w:rFonts w:ascii="Calibri" w:eastAsia="Times New Roman" w:hAnsi="Calibri" w:cs="Times New Roman"/>
          <w:sz w:val="26"/>
          <w:szCs w:val="26"/>
        </w:rPr>
        <w:t xml:space="preserve"> se poate face numai pentru </w:t>
      </w:r>
      <w:proofErr w:type="spellStart"/>
      <w:r w:rsidRPr="005C0271">
        <w:rPr>
          <w:rFonts w:ascii="Calibri" w:eastAsia="Times New Roman" w:hAnsi="Calibri" w:cs="Times New Roman"/>
          <w:sz w:val="26"/>
          <w:szCs w:val="26"/>
        </w:rPr>
        <w:t>construcţii</w:t>
      </w:r>
      <w:proofErr w:type="spellEnd"/>
      <w:r w:rsidRPr="005C0271">
        <w:rPr>
          <w:rFonts w:ascii="Calibri" w:eastAsia="Times New Roman" w:hAnsi="Calibri" w:cs="Times New Roman"/>
          <w:sz w:val="26"/>
          <w:szCs w:val="26"/>
        </w:rPr>
        <w:t xml:space="preserve"> cu caracter provizoriu şi acordul exp</w:t>
      </w:r>
      <w:r w:rsidR="00C85F63">
        <w:rPr>
          <w:rFonts w:ascii="Calibri" w:eastAsia="Times New Roman" w:hAnsi="Calibri" w:cs="Times New Roman"/>
          <w:sz w:val="26"/>
          <w:szCs w:val="26"/>
        </w:rPr>
        <w:t>res al proprietarului de drept, pentru a putea utiliza terenul oferit de Primăria orașului Cristuru Secuiesc, este necesară transmiterea dreptului de proprietate asupra terenului oferit, de la orașul Cristuru Secuiesc la județul Harghita.</w:t>
      </w:r>
    </w:p>
    <w:p w:rsidR="00C85F63" w:rsidRPr="00AE241D" w:rsidRDefault="00C85F63" w:rsidP="00054C20">
      <w:pPr>
        <w:spacing w:line="240" w:lineRule="auto"/>
        <w:ind w:firstLine="708"/>
        <w:jc w:val="both"/>
        <w:rPr>
          <w:rFonts w:ascii="Calibri" w:eastAsia="Times New Roman" w:hAnsi="Calibri" w:cs="Times New Roman"/>
          <w:sz w:val="26"/>
          <w:szCs w:val="26"/>
        </w:rPr>
      </w:pPr>
      <w:r w:rsidRPr="00C85F63">
        <w:rPr>
          <w:rFonts w:ascii="Calibri" w:eastAsia="Times New Roman" w:hAnsi="Calibri" w:cs="Times New Roman"/>
          <w:sz w:val="26"/>
          <w:szCs w:val="26"/>
        </w:rPr>
        <w:t>Luând în considerare cele de mai sus, propunem spre aprobare proiectul de hotărâre privind</w:t>
      </w:r>
      <w:r>
        <w:rPr>
          <w:rFonts w:ascii="Calibri" w:eastAsia="Times New Roman" w:hAnsi="Calibri" w:cs="Times New Roman"/>
          <w:sz w:val="26"/>
          <w:szCs w:val="26"/>
        </w:rPr>
        <w:t xml:space="preserve"> </w:t>
      </w:r>
      <w:r w:rsidRPr="00C85F63">
        <w:rPr>
          <w:rFonts w:ascii="Calibri" w:eastAsia="Times New Roman" w:hAnsi="Calibri" w:cs="Times New Roman"/>
          <w:sz w:val="26"/>
          <w:szCs w:val="26"/>
        </w:rPr>
        <w:t xml:space="preserve">aprobarea solicitării transmiterii a unui teren intravilan situat în orașul Cristuru Secuiesc, str. </w:t>
      </w:r>
      <w:proofErr w:type="spellStart"/>
      <w:r w:rsidRPr="00C85F63">
        <w:rPr>
          <w:rFonts w:ascii="Calibri" w:eastAsia="Times New Roman" w:hAnsi="Calibri" w:cs="Times New Roman"/>
          <w:sz w:val="26"/>
          <w:szCs w:val="26"/>
        </w:rPr>
        <w:t>Kriza</w:t>
      </w:r>
      <w:proofErr w:type="spellEnd"/>
      <w:r w:rsidRPr="00C85F63">
        <w:rPr>
          <w:rFonts w:ascii="Calibri" w:eastAsia="Times New Roman" w:hAnsi="Calibri" w:cs="Times New Roman"/>
          <w:sz w:val="26"/>
          <w:szCs w:val="26"/>
        </w:rPr>
        <w:t xml:space="preserve"> János nr. 26 înscris în CF. nr. 5454 sub nr. cadastral 887, din domeniul public al orașului Cristuru Secuiesc în domeniul public al județului Harghita</w:t>
      </w:r>
    </w:p>
    <w:p w:rsidR="00076397" w:rsidRPr="00076397" w:rsidRDefault="005C0271" w:rsidP="00054C20">
      <w:pPr>
        <w:spacing w:line="240" w:lineRule="auto"/>
        <w:jc w:val="both"/>
        <w:rPr>
          <w:rFonts w:ascii="Calibri" w:eastAsia="Times New Roman" w:hAnsi="Calibri" w:cs="Times New Roman"/>
          <w:sz w:val="26"/>
          <w:szCs w:val="26"/>
        </w:rPr>
      </w:pPr>
      <w:r>
        <w:rPr>
          <w:rFonts w:ascii="Calibri" w:eastAsia="Times New Roman" w:hAnsi="Calibri" w:cs="Times New Roman"/>
          <w:sz w:val="26"/>
          <w:szCs w:val="26"/>
        </w:rPr>
        <w:tab/>
      </w:r>
    </w:p>
    <w:p w:rsidR="00076397" w:rsidRPr="00076397" w:rsidRDefault="00076397" w:rsidP="00076397">
      <w:pPr>
        <w:spacing w:after="0" w:line="240" w:lineRule="auto"/>
        <w:jc w:val="both"/>
        <w:rPr>
          <w:rFonts w:ascii="Calibri" w:eastAsia="Times New Roman" w:hAnsi="Calibri" w:cs="Times New Roman"/>
          <w:sz w:val="26"/>
          <w:szCs w:val="26"/>
        </w:rPr>
      </w:pPr>
      <w:r w:rsidRPr="00076397">
        <w:rPr>
          <w:rFonts w:ascii="Calibri" w:eastAsia="Times New Roman" w:hAnsi="Calibri" w:cs="Times New Roman"/>
          <w:sz w:val="26"/>
          <w:szCs w:val="26"/>
        </w:rPr>
        <w:t>Miercurea Ciuc,</w:t>
      </w:r>
      <w:r w:rsidR="00FF5B2A">
        <w:rPr>
          <w:rFonts w:ascii="Calibri" w:eastAsia="Times New Roman" w:hAnsi="Calibri" w:cs="Times New Roman"/>
          <w:sz w:val="26"/>
          <w:szCs w:val="26"/>
        </w:rPr>
        <w:t xml:space="preserve"> </w:t>
      </w:r>
      <w:r w:rsidR="00C85F63">
        <w:rPr>
          <w:rFonts w:ascii="Calibri" w:eastAsia="Times New Roman" w:hAnsi="Calibri" w:cs="Times New Roman"/>
          <w:sz w:val="26"/>
          <w:szCs w:val="26"/>
        </w:rPr>
        <w:t>27</w:t>
      </w:r>
      <w:r w:rsidR="00FF5B2A">
        <w:rPr>
          <w:rFonts w:ascii="Calibri" w:eastAsia="Times New Roman" w:hAnsi="Calibri" w:cs="Times New Roman"/>
          <w:sz w:val="26"/>
          <w:szCs w:val="26"/>
        </w:rPr>
        <w:t xml:space="preserve"> </w:t>
      </w:r>
      <w:r w:rsidR="00C85F63">
        <w:rPr>
          <w:rFonts w:ascii="Calibri" w:eastAsia="Times New Roman" w:hAnsi="Calibri" w:cs="Times New Roman"/>
          <w:sz w:val="26"/>
          <w:szCs w:val="26"/>
        </w:rPr>
        <w:t>iulie</w:t>
      </w:r>
      <w:r w:rsidRPr="00076397">
        <w:rPr>
          <w:rFonts w:ascii="Calibri" w:eastAsia="Times New Roman" w:hAnsi="Calibri" w:cs="Times New Roman"/>
          <w:sz w:val="26"/>
          <w:szCs w:val="26"/>
        </w:rPr>
        <w:t xml:space="preserve"> 201</w:t>
      </w:r>
      <w:r w:rsidR="00455C3A">
        <w:rPr>
          <w:rFonts w:ascii="Calibri" w:eastAsia="Times New Roman" w:hAnsi="Calibri" w:cs="Times New Roman"/>
          <w:sz w:val="26"/>
          <w:szCs w:val="26"/>
        </w:rPr>
        <w:t>7</w:t>
      </w:r>
    </w:p>
    <w:p w:rsidR="00FF5B2A" w:rsidRDefault="00FF5B2A" w:rsidP="00076397">
      <w:pPr>
        <w:spacing w:after="0" w:line="240" w:lineRule="auto"/>
        <w:jc w:val="center"/>
        <w:rPr>
          <w:rFonts w:ascii="Calibri" w:eastAsia="Times New Roman" w:hAnsi="Calibri" w:cs="Times New Roman"/>
          <w:sz w:val="26"/>
          <w:szCs w:val="26"/>
        </w:rPr>
      </w:pPr>
    </w:p>
    <w:p w:rsidR="00FF5B2A" w:rsidRPr="00076397" w:rsidRDefault="00FF5B2A" w:rsidP="00076397">
      <w:pPr>
        <w:spacing w:after="0" w:line="240" w:lineRule="auto"/>
        <w:jc w:val="center"/>
        <w:rPr>
          <w:rFonts w:ascii="Calibri" w:eastAsia="Times New Roman" w:hAnsi="Calibri" w:cs="Times New Roman"/>
          <w:sz w:val="26"/>
          <w:szCs w:val="26"/>
        </w:rPr>
      </w:pPr>
    </w:p>
    <w:p w:rsidR="00076397" w:rsidRPr="00076397" w:rsidRDefault="00076397" w:rsidP="00076397">
      <w:pPr>
        <w:spacing w:after="0" w:line="240" w:lineRule="auto"/>
        <w:jc w:val="center"/>
        <w:rPr>
          <w:rFonts w:ascii="Calibri" w:eastAsia="Times New Roman" w:hAnsi="Calibri" w:cs="Times New Roman"/>
          <w:sz w:val="26"/>
          <w:szCs w:val="26"/>
        </w:rPr>
      </w:pPr>
      <w:r w:rsidRPr="00076397">
        <w:rPr>
          <w:rFonts w:ascii="Calibri" w:eastAsia="Times New Roman" w:hAnsi="Calibri" w:cs="Times New Roman"/>
          <w:sz w:val="26"/>
          <w:szCs w:val="26"/>
        </w:rPr>
        <w:t>Director general,</w:t>
      </w:r>
    </w:p>
    <w:p w:rsidR="00076397" w:rsidRPr="00076397" w:rsidRDefault="00C85F63" w:rsidP="00076397">
      <w:pPr>
        <w:spacing w:after="0" w:line="240" w:lineRule="auto"/>
        <w:jc w:val="center"/>
        <w:rPr>
          <w:rFonts w:ascii="Calibri" w:eastAsia="Times New Roman" w:hAnsi="Calibri" w:cs="Times New Roman"/>
          <w:sz w:val="26"/>
          <w:szCs w:val="26"/>
        </w:rPr>
      </w:pPr>
      <w:r>
        <w:rPr>
          <w:rFonts w:ascii="Calibri" w:eastAsia="Times New Roman" w:hAnsi="Calibri" w:cs="Times New Roman"/>
          <w:sz w:val="26"/>
          <w:szCs w:val="26"/>
        </w:rPr>
        <w:t>Elekes Zoltán</w:t>
      </w:r>
    </w:p>
    <w:p w:rsidR="00076397" w:rsidRPr="00076397" w:rsidRDefault="00076397" w:rsidP="00076397">
      <w:pPr>
        <w:spacing w:after="0" w:line="240" w:lineRule="auto"/>
        <w:rPr>
          <w:rFonts w:ascii="Calibri" w:eastAsia="Times New Roman" w:hAnsi="Calibri" w:cs="Times New Roman"/>
          <w:sz w:val="16"/>
          <w:szCs w:val="16"/>
        </w:rPr>
      </w:pPr>
    </w:p>
    <w:p w:rsidR="00076397" w:rsidRPr="00076397" w:rsidRDefault="00076397" w:rsidP="00076397">
      <w:pPr>
        <w:spacing w:after="0" w:line="240" w:lineRule="auto"/>
        <w:rPr>
          <w:rFonts w:ascii="Calibri" w:eastAsia="Times New Roman" w:hAnsi="Calibri" w:cs="Times New Roman"/>
          <w:sz w:val="16"/>
          <w:szCs w:val="16"/>
        </w:rPr>
      </w:pPr>
    </w:p>
    <w:p w:rsidR="00076397" w:rsidRPr="00076397" w:rsidRDefault="00076397" w:rsidP="00076397">
      <w:pPr>
        <w:spacing w:after="0" w:line="240" w:lineRule="auto"/>
        <w:jc w:val="both"/>
        <w:rPr>
          <w:rFonts w:ascii="Calibri" w:eastAsia="Times New Roman" w:hAnsi="Calibri" w:cs="Times New Roman"/>
          <w:sz w:val="26"/>
          <w:szCs w:val="26"/>
        </w:rPr>
      </w:pPr>
    </w:p>
    <w:p w:rsidR="002A2123" w:rsidRDefault="0083125E" w:rsidP="00C85F63">
      <w:pPr>
        <w:spacing w:after="0" w:line="240" w:lineRule="auto"/>
      </w:pPr>
      <w:r>
        <w:rPr>
          <w:rFonts w:ascii="Calibri" w:eastAsia="Times New Roman" w:hAnsi="Calibri" w:cs="Times New Roman"/>
          <w:sz w:val="16"/>
          <w:szCs w:val="16"/>
        </w:rPr>
        <w:t>IC</w:t>
      </w:r>
      <w:r w:rsidR="00FF5B2A">
        <w:rPr>
          <w:rFonts w:ascii="Calibri" w:eastAsia="Times New Roman" w:hAnsi="Calibri" w:cs="Times New Roman"/>
          <w:sz w:val="16"/>
          <w:szCs w:val="16"/>
        </w:rPr>
        <w:t>/</w:t>
      </w:r>
      <w:r>
        <w:rPr>
          <w:rFonts w:ascii="Calibri" w:eastAsia="Times New Roman" w:hAnsi="Calibri" w:cs="Times New Roman"/>
          <w:sz w:val="16"/>
          <w:szCs w:val="16"/>
        </w:rPr>
        <w:t>IC</w:t>
      </w:r>
      <w:r w:rsidR="00FF5B2A">
        <w:rPr>
          <w:rFonts w:ascii="Calibri" w:eastAsia="Times New Roman" w:hAnsi="Calibri" w:cs="Times New Roman"/>
          <w:sz w:val="16"/>
          <w:szCs w:val="16"/>
        </w:rPr>
        <w:t xml:space="preserve"> 1 ex </w:t>
      </w:r>
    </w:p>
    <w:sectPr w:rsidR="002A2123" w:rsidSect="00866604">
      <w:pgSz w:w="12240" w:h="15840"/>
      <w:pgMar w:top="709" w:right="1183"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9602C"/>
    <w:multiLevelType w:val="hybridMultilevel"/>
    <w:tmpl w:val="6074DC48"/>
    <w:lvl w:ilvl="0" w:tplc="0418000B">
      <w:start w:val="1"/>
      <w:numFmt w:val="bullet"/>
      <w:lvlText w:val=""/>
      <w:lvlJc w:val="left"/>
      <w:pPr>
        <w:ind w:left="1440" w:hanging="360"/>
      </w:pPr>
      <w:rPr>
        <w:rFonts w:ascii="Wingdings" w:hAnsi="Wingdings"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397"/>
    <w:rsid w:val="00020117"/>
    <w:rsid w:val="000435F6"/>
    <w:rsid w:val="00054C20"/>
    <w:rsid w:val="00076397"/>
    <w:rsid w:val="001703E4"/>
    <w:rsid w:val="00190B40"/>
    <w:rsid w:val="001A6B79"/>
    <w:rsid w:val="001A7F1D"/>
    <w:rsid w:val="00310235"/>
    <w:rsid w:val="00313744"/>
    <w:rsid w:val="00324062"/>
    <w:rsid w:val="00354A5A"/>
    <w:rsid w:val="003E547B"/>
    <w:rsid w:val="004117F3"/>
    <w:rsid w:val="00431838"/>
    <w:rsid w:val="00455C3A"/>
    <w:rsid w:val="00464880"/>
    <w:rsid w:val="004A2193"/>
    <w:rsid w:val="004D3F57"/>
    <w:rsid w:val="0050369E"/>
    <w:rsid w:val="00530100"/>
    <w:rsid w:val="005446DD"/>
    <w:rsid w:val="00547FDF"/>
    <w:rsid w:val="00563F1B"/>
    <w:rsid w:val="005C0271"/>
    <w:rsid w:val="005D7518"/>
    <w:rsid w:val="00611895"/>
    <w:rsid w:val="006521A5"/>
    <w:rsid w:val="00686A54"/>
    <w:rsid w:val="00770FC7"/>
    <w:rsid w:val="0083125E"/>
    <w:rsid w:val="00866604"/>
    <w:rsid w:val="008C0EB0"/>
    <w:rsid w:val="008E2AB1"/>
    <w:rsid w:val="008F5F2D"/>
    <w:rsid w:val="0092312C"/>
    <w:rsid w:val="0097709B"/>
    <w:rsid w:val="009C3178"/>
    <w:rsid w:val="009F3CE7"/>
    <w:rsid w:val="00A12E49"/>
    <w:rsid w:val="00A96340"/>
    <w:rsid w:val="00AB274E"/>
    <w:rsid w:val="00AE241D"/>
    <w:rsid w:val="00AE2C27"/>
    <w:rsid w:val="00AE5218"/>
    <w:rsid w:val="00B067EC"/>
    <w:rsid w:val="00BA3A07"/>
    <w:rsid w:val="00BB41A9"/>
    <w:rsid w:val="00C31D3C"/>
    <w:rsid w:val="00C85F63"/>
    <w:rsid w:val="00CC4FCC"/>
    <w:rsid w:val="00CF4AC0"/>
    <w:rsid w:val="00D46AF5"/>
    <w:rsid w:val="00D70289"/>
    <w:rsid w:val="00DA5FCC"/>
    <w:rsid w:val="00DD64E0"/>
    <w:rsid w:val="00E6534F"/>
    <w:rsid w:val="00E65B3A"/>
    <w:rsid w:val="00EC08E2"/>
    <w:rsid w:val="00F027C5"/>
    <w:rsid w:val="00F30319"/>
    <w:rsid w:val="00F503D4"/>
    <w:rsid w:val="00F51950"/>
    <w:rsid w:val="00F95C72"/>
    <w:rsid w:val="00FA4328"/>
    <w:rsid w:val="00FD1299"/>
    <w:rsid w:val="00FD598C"/>
    <w:rsid w:val="00FF5B2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29FC1C-910C-494B-B869-EB78FB76E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28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644</TotalTime>
  <Pages>3</Pages>
  <Words>1331</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9036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Bardocz Maria</dc:creator>
  <cp:lastModifiedBy>Ioana Cazan</cp:lastModifiedBy>
  <cp:revision>11</cp:revision>
  <cp:lastPrinted>2016-12-06T11:53:00Z</cp:lastPrinted>
  <dcterms:created xsi:type="dcterms:W3CDTF">2017-07-21T12:26:00Z</dcterms:created>
  <dcterms:modified xsi:type="dcterms:W3CDTF">2017-07-27T12:08:00Z</dcterms:modified>
</cp:coreProperties>
</file>